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46" w:rsidRDefault="001B1D09" w:rsidP="009C454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>Автор: Мартынова Вера Аркадьевна</w:t>
      </w:r>
      <w:r w:rsidR="009C4546" w:rsidRP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P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9C4546" w:rsidRDefault="001B1D09" w:rsidP="009C454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учитель математики ГОУ РК «Республиканский центр образования» </w:t>
      </w:r>
    </w:p>
    <w:p w:rsidR="009C4546" w:rsidRDefault="001B1D09" w:rsidP="009C454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>Лозымски</w:t>
      </w:r>
      <w:r w:rsid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>ого</w:t>
      </w:r>
      <w:proofErr w:type="spellEnd"/>
      <w:r w:rsidRP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филиал</w:t>
      </w:r>
      <w:r w:rsid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 г. Сыктывкара </w:t>
      </w:r>
    </w:p>
    <w:p w:rsidR="001B1D09" w:rsidRPr="009C4546" w:rsidRDefault="001B1D09" w:rsidP="009C4546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>Республик</w:t>
      </w:r>
      <w:r w:rsid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Pr="009C454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Коми</w:t>
      </w:r>
    </w:p>
    <w:p w:rsidR="000C614E" w:rsidRDefault="000C614E" w:rsidP="001B1D09">
      <w:pPr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4546" w:rsidRDefault="009C4546" w:rsidP="009C45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Классный час</w:t>
      </w:r>
    </w:p>
    <w:p w:rsidR="003E571C" w:rsidRDefault="009C4546" w:rsidP="006B3E5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A3D1E" w:rsidRPr="00B06FC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6B3E52" w:rsidRPr="00B06F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  ПРОТИВ  </w:t>
      </w:r>
      <w:proofErr w:type="spellStart"/>
      <w:r w:rsidR="006B3E52" w:rsidRPr="00B06FC5">
        <w:rPr>
          <w:rFonts w:ascii="Times New Roman" w:hAnsi="Times New Roman" w:cs="Times New Roman"/>
          <w:b/>
          <w:sz w:val="24"/>
          <w:szCs w:val="24"/>
          <w:lang w:val="ru-RU"/>
        </w:rPr>
        <w:t>НАРКОТИКОВ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proofErr w:type="spellEnd"/>
    </w:p>
    <w:p w:rsidR="00B06FC5" w:rsidRPr="00B06FC5" w:rsidRDefault="00B06FC5" w:rsidP="006B3E5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65C2" w:rsidRPr="009C4546" w:rsidRDefault="00B87136" w:rsidP="008669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="006E70DF" w:rsidRPr="009C4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546"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здоровой, гармонично развитой личности, способной самостоятельно ориентироваться в</w:t>
      </w:r>
      <w:r w:rsidR="003A65C2" w:rsidRPr="009C4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546">
        <w:rPr>
          <w:rFonts w:ascii="Times New Roman" w:hAnsi="Times New Roman" w:cs="Times New Roman"/>
          <w:sz w:val="24"/>
          <w:szCs w:val="24"/>
          <w:lang w:val="ru-RU"/>
        </w:rPr>
        <w:t xml:space="preserve"> сложных </w:t>
      </w:r>
      <w:r w:rsidR="003A65C2" w:rsidRPr="009C4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546">
        <w:rPr>
          <w:rFonts w:ascii="Times New Roman" w:hAnsi="Times New Roman" w:cs="Times New Roman"/>
          <w:sz w:val="24"/>
          <w:szCs w:val="24"/>
          <w:lang w:val="ru-RU"/>
        </w:rPr>
        <w:t>жизненных ситуациях.</w:t>
      </w:r>
    </w:p>
    <w:p w:rsidR="00B87136" w:rsidRPr="009C4546" w:rsidRDefault="006E70DF" w:rsidP="008669ED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45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Задачи</w:t>
      </w:r>
      <w:r w:rsidR="00B87136" w:rsidRPr="009C45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B87136" w:rsidRPr="009C4546" w:rsidRDefault="00B87136" w:rsidP="008669E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Дать учащимся представление о наркомании как о факторе, разрушающем здоровье.</w:t>
      </w:r>
    </w:p>
    <w:p w:rsidR="00B87136" w:rsidRPr="009C4546" w:rsidRDefault="00B87136" w:rsidP="008669E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у учащихся стойкое неприятие к наркотикам. Показать опасность принятия даже одной дозы.</w:t>
      </w:r>
    </w:p>
    <w:p w:rsidR="00B87136" w:rsidRPr="009C4546" w:rsidRDefault="00B87136" w:rsidP="008669E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Ознакомить с уголовной ответственностью в области наркомании.</w:t>
      </w:r>
    </w:p>
    <w:p w:rsidR="00B87136" w:rsidRPr="009C4546" w:rsidRDefault="00B87136" w:rsidP="008669E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жизненных навыков. Умение сказать “нет”.</w:t>
      </w:r>
    </w:p>
    <w:p w:rsidR="00B87136" w:rsidRPr="009C4546" w:rsidRDefault="00B87136" w:rsidP="008669E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Сформировать у учащихся сопротивление негативному влиянию социального окружения;</w:t>
      </w:r>
    </w:p>
    <w:p w:rsidR="00B87136" w:rsidRPr="009C4546" w:rsidRDefault="00B87136" w:rsidP="008669E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Сформировать у подростков установку на ведение здорового образа жизни</w:t>
      </w:r>
      <w:r w:rsidR="006E70DF"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, позитивного будущего</w:t>
      </w: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E70DF" w:rsidRPr="009C4546" w:rsidRDefault="006E70DF" w:rsidP="008669ED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Контингент участников: 1</w:t>
      </w:r>
      <w:r w:rsidR="008669ED"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15 лет.</w:t>
      </w:r>
    </w:p>
    <w:p w:rsidR="006E70DF" w:rsidRPr="009C4546" w:rsidRDefault="006E70DF" w:rsidP="008669ED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Ожидаемые результаты:</w:t>
      </w:r>
    </w:p>
    <w:p w:rsidR="006E70DF" w:rsidRPr="009C4546" w:rsidRDefault="006E70DF" w:rsidP="008669E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Общая осведомленность подростков о проблемах и влиянии</w:t>
      </w:r>
      <w:r w:rsidR="00B06FC5"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наркотических и психотропных веществ на становление личности;</w:t>
      </w:r>
    </w:p>
    <w:p w:rsidR="00B06FC5" w:rsidRPr="009C4546" w:rsidRDefault="00B06FC5" w:rsidP="008669E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 подростков нравственных качеств, представлений об общечеловеческих ценностях, здоровом образе жизни;</w:t>
      </w:r>
    </w:p>
    <w:p w:rsidR="00B06FC5" w:rsidRPr="009C4546" w:rsidRDefault="00B06FC5" w:rsidP="008669E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 навыкам  социально поддерживающего и развивающего поведения в семье и во взаимоотношениях с подростками;</w:t>
      </w:r>
    </w:p>
    <w:p w:rsidR="00B06FC5" w:rsidRPr="009C4546" w:rsidRDefault="00B06FC5" w:rsidP="008669ED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Выработка навыков противостояния группе;</w:t>
      </w:r>
    </w:p>
    <w:p w:rsidR="00D51E3F" w:rsidRPr="009C4546" w:rsidRDefault="00D51E3F" w:rsidP="008669ED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Материалы: Карточки с заданиями.</w:t>
      </w:r>
      <w:r w:rsidR="005F2AB5"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Интернет ресурсы.</w:t>
      </w:r>
    </w:p>
    <w:p w:rsidR="00B06FC5" w:rsidRPr="009C4546" w:rsidRDefault="00F52259" w:rsidP="008669ED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План:</w:t>
      </w:r>
    </w:p>
    <w:p w:rsidR="00B06FC5" w:rsidRPr="009C4546" w:rsidRDefault="00B06FC5" w:rsidP="00F522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Вступительное слово</w:t>
      </w:r>
      <w:r w:rsidR="009B2CD5"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9B2CD5" w:rsidRPr="009C4546" w:rsidRDefault="009B2CD5" w:rsidP="00F522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Причины наркомании.</w:t>
      </w:r>
    </w:p>
    <w:p w:rsidR="009B2CD5" w:rsidRPr="009C4546" w:rsidRDefault="009B2CD5" w:rsidP="00F522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Что такое наркотики?</w:t>
      </w:r>
      <w:r w:rsidR="00D51E3F"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Ответственность за потребление и незаконный оборот наркотиков.</w:t>
      </w:r>
    </w:p>
    <w:p w:rsidR="00B80D91" w:rsidRPr="009C4546" w:rsidRDefault="0001033B" w:rsidP="00F5225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Мифы о наркотиках</w:t>
      </w:r>
      <w:r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B80D91"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Работа в группах. Задание:  найди соответствие Мифы </w:t>
      </w:r>
      <w:proofErr w:type="gramStart"/>
      <w:r w:rsidR="00B80D91"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–О</w:t>
      </w:r>
      <w:proofErr w:type="gramEnd"/>
      <w:r w:rsidR="00B80D91"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провержение.</w:t>
      </w:r>
    </w:p>
    <w:p w:rsidR="0001033B" w:rsidRPr="009C4546" w:rsidRDefault="0001033B" w:rsidP="00F52259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5. </w:t>
      </w:r>
      <w:r w:rsidR="00781920" w:rsidRPr="009C45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Профилактический тренинг.</w:t>
      </w:r>
      <w:r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C45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«</w:t>
      </w:r>
      <w:r w:rsidRPr="009C45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Как правильно сказать НЕТ! предлагающему тебе наркотик».</w:t>
      </w:r>
    </w:p>
    <w:p w:rsidR="00F52259" w:rsidRPr="009C4546" w:rsidRDefault="00781920" w:rsidP="00F52259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6.  10 причин сказать «НЕТ» наркотикам</w:t>
      </w:r>
      <w:r w:rsidR="00B80D91" w:rsidRPr="009C4546">
        <w:rPr>
          <w:rFonts w:ascii="Times New Roman" w:hAnsi="Times New Roman" w:cs="Times New Roman"/>
          <w:b/>
          <w:sz w:val="24"/>
          <w:szCs w:val="24"/>
          <w:lang w:val="ru-RU"/>
        </w:rPr>
        <w:t>. Как вы понимаете эти высказывание, прокомментируйте их, выразите своё мнение.</w:t>
      </w:r>
    </w:p>
    <w:p w:rsidR="001C7B30" w:rsidRPr="009C4546" w:rsidRDefault="001C7B30" w:rsidP="00F52259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51E3F" w:rsidRPr="009C4546">
        <w:rPr>
          <w:rFonts w:ascii="Times New Roman" w:hAnsi="Times New Roman" w:cs="Times New Roman"/>
          <w:b/>
          <w:sz w:val="24"/>
          <w:szCs w:val="24"/>
          <w:lang w:val="ru-RU"/>
        </w:rPr>
        <w:t>7. Конкурс плакатов и выставка работ</w:t>
      </w:r>
      <w:r w:rsid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Наркотикам</w:t>
      </w:r>
      <w:r w:rsid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НЕТ</w:t>
      </w:r>
      <w:r w:rsidR="009C4546">
        <w:rPr>
          <w:rFonts w:ascii="Times New Roman" w:hAnsi="Times New Roman" w:cs="Times New Roman"/>
          <w:b/>
          <w:sz w:val="24"/>
          <w:szCs w:val="24"/>
          <w:lang w:val="ru-RU"/>
        </w:rPr>
        <w:t>!</w:t>
      </w: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:rsidR="00F52259" w:rsidRDefault="00F52259" w:rsidP="00F52259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p w:rsidR="00F52259" w:rsidRPr="009C4546" w:rsidRDefault="00F52259" w:rsidP="009C454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Ход классного часа:</w:t>
      </w:r>
    </w:p>
    <w:p w:rsidR="00F52259" w:rsidRPr="009C4546" w:rsidRDefault="00F52259" w:rsidP="008669ED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2CD5" w:rsidRPr="009C4546" w:rsidRDefault="009B2CD5" w:rsidP="008669ED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Pr="009C45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Вступительное слово.</w:t>
      </w:r>
    </w:p>
    <w:p w:rsidR="00AC229D" w:rsidRPr="005F2AB5" w:rsidRDefault="006B3E52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0DF">
        <w:rPr>
          <w:rFonts w:ascii="Times New Roman" w:hAnsi="Times New Roman" w:cs="Times New Roman"/>
          <w:sz w:val="24"/>
          <w:szCs w:val="24"/>
          <w:lang w:val="ru-RU"/>
        </w:rPr>
        <w:t xml:space="preserve">Наркомания – зависимость </w:t>
      </w:r>
      <w:r w:rsidR="00FF48FB" w:rsidRPr="006E70DF">
        <w:rPr>
          <w:rFonts w:ascii="Times New Roman" w:hAnsi="Times New Roman" w:cs="Times New Roman"/>
          <w:sz w:val="24"/>
          <w:szCs w:val="24"/>
          <w:lang w:val="ru-RU"/>
        </w:rPr>
        <w:t xml:space="preserve">человека от веществ, влияющих на его психику. Болезнь социальная и слагается из двух </w:t>
      </w:r>
      <w:r w:rsidR="003A65C2" w:rsidRPr="006E70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48FB" w:rsidRPr="006E70DF">
        <w:rPr>
          <w:rFonts w:ascii="Times New Roman" w:hAnsi="Times New Roman" w:cs="Times New Roman"/>
          <w:sz w:val="24"/>
          <w:szCs w:val="24"/>
          <w:lang w:val="ru-RU"/>
        </w:rPr>
        <w:t>факторов. Во</w:t>
      </w:r>
      <w:r w:rsidR="009C454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F48FB" w:rsidRPr="006E70DF">
        <w:rPr>
          <w:rFonts w:ascii="Times New Roman" w:hAnsi="Times New Roman" w:cs="Times New Roman"/>
          <w:sz w:val="24"/>
          <w:szCs w:val="24"/>
          <w:lang w:val="ru-RU"/>
        </w:rPr>
        <w:t>первых</w:t>
      </w:r>
      <w:r w:rsidR="009C45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F48FB" w:rsidRPr="006E70DF">
        <w:rPr>
          <w:rFonts w:ascii="Times New Roman" w:hAnsi="Times New Roman" w:cs="Times New Roman"/>
          <w:sz w:val="24"/>
          <w:szCs w:val="24"/>
          <w:lang w:val="ru-RU"/>
        </w:rPr>
        <w:t xml:space="preserve"> образа мышления, взглядов на жизнь и ряда социально – психологических моментов, приведших к потреблению наркотиков. </w:t>
      </w:r>
      <w:r w:rsidR="009C4546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5F2AB5" w:rsidRPr="005F2AB5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9C4546">
        <w:rPr>
          <w:rFonts w:ascii="Times New Roman" w:hAnsi="Times New Roman" w:cs="Times New Roman"/>
          <w:sz w:val="24"/>
          <w:szCs w:val="24"/>
          <w:lang w:val="ru-RU"/>
        </w:rPr>
        <w:t>-в</w:t>
      </w:r>
      <w:r w:rsidR="00FF48FB" w:rsidRPr="005F2AB5">
        <w:rPr>
          <w:rFonts w:ascii="Times New Roman" w:hAnsi="Times New Roman" w:cs="Times New Roman"/>
          <w:sz w:val="24"/>
          <w:szCs w:val="24"/>
          <w:lang w:val="ru-RU"/>
        </w:rPr>
        <w:t>торых</w:t>
      </w:r>
      <w:r w:rsidR="009C45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F48FB" w:rsidRPr="005F2AB5">
        <w:rPr>
          <w:rFonts w:ascii="Times New Roman" w:hAnsi="Times New Roman" w:cs="Times New Roman"/>
          <w:sz w:val="24"/>
          <w:szCs w:val="24"/>
          <w:lang w:val="ru-RU"/>
        </w:rPr>
        <w:t>формирования психической и физической зависимости от наркотического вещества, которые при повторном применении входят в круг обменных процессов и становятся необходимыми для его жизнедеятельности.</w:t>
      </w:r>
      <w:r w:rsidR="00AC229D" w:rsidRPr="005F2A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3E52" w:rsidRPr="009B2CD5" w:rsidRDefault="00AC229D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3A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тех пор, как наркомания в нашем обществе приобрела масштабы эпидемии, ученые работают над тем, чтобы устранить это негативное явление, забирающее миллионы жизней. </w:t>
      </w:r>
      <w:r w:rsidRPr="009B2CD5">
        <w:rPr>
          <w:rFonts w:ascii="Times New Roman" w:hAnsi="Times New Roman" w:cs="Times New Roman"/>
          <w:sz w:val="24"/>
          <w:szCs w:val="24"/>
          <w:lang w:val="ru-RU"/>
        </w:rPr>
        <w:t>Но для этой борьбы</w:t>
      </w:r>
      <w:r w:rsidR="009B2CD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2CD5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точно определить причины, приводящие человека к развитию наркологической зависимости.</w:t>
      </w:r>
    </w:p>
    <w:p w:rsidR="00AC229D" w:rsidRPr="009B2CD5" w:rsidRDefault="009B2CD5" w:rsidP="008669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AC229D" w:rsidRPr="009B2CD5">
        <w:rPr>
          <w:rFonts w:ascii="Times New Roman" w:hAnsi="Times New Roman" w:cs="Times New Roman"/>
          <w:b/>
          <w:sz w:val="24"/>
          <w:szCs w:val="24"/>
          <w:lang w:val="ru-RU"/>
        </w:rPr>
        <w:t>Психологические причины наркомании:</w:t>
      </w:r>
    </w:p>
    <w:p w:rsidR="00AC229D" w:rsidRPr="009C4546" w:rsidRDefault="009B2CD5" w:rsidP="008669ED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-   </w:t>
      </w:r>
      <w:r w:rsidR="00B87136" w:rsidRPr="009C4546">
        <w:rPr>
          <w:rFonts w:ascii="Times New Roman" w:hAnsi="Times New Roman" w:cs="Times New Roman"/>
          <w:b/>
          <w:sz w:val="24"/>
          <w:szCs w:val="24"/>
          <w:lang w:val="ru-RU"/>
        </w:rPr>
        <w:t>семейные</w:t>
      </w:r>
      <w:r w:rsidR="007D57D4"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7136"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проблемы</w:t>
      </w:r>
    </w:p>
    <w:p w:rsidR="003A65C2" w:rsidRDefault="003A65C2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0DF">
        <w:rPr>
          <w:rFonts w:ascii="Times New Roman" w:hAnsi="Times New Roman" w:cs="Times New Roman"/>
          <w:sz w:val="24"/>
          <w:szCs w:val="24"/>
          <w:lang w:val="ru-RU"/>
        </w:rPr>
        <w:t xml:space="preserve">Это и </w:t>
      </w:r>
      <w:proofErr w:type="gramStart"/>
      <w:r w:rsidRPr="006E70DF">
        <w:rPr>
          <w:rFonts w:ascii="Times New Roman" w:hAnsi="Times New Roman" w:cs="Times New Roman"/>
          <w:sz w:val="24"/>
          <w:szCs w:val="24"/>
          <w:lang w:val="ru-RU"/>
        </w:rPr>
        <w:t>недостаток</w:t>
      </w:r>
      <w:proofErr w:type="gramEnd"/>
      <w:r w:rsidRPr="006E70DF">
        <w:rPr>
          <w:rFonts w:ascii="Times New Roman" w:hAnsi="Times New Roman" w:cs="Times New Roman"/>
          <w:sz w:val="24"/>
          <w:szCs w:val="24"/>
          <w:lang w:val="ru-RU"/>
        </w:rPr>
        <w:t xml:space="preserve"> и избыток родительской любви</w:t>
      </w:r>
      <w:r w:rsidR="00B06FC5">
        <w:rPr>
          <w:rFonts w:ascii="Times New Roman" w:hAnsi="Times New Roman" w:cs="Times New Roman"/>
          <w:sz w:val="24"/>
          <w:szCs w:val="24"/>
          <w:lang w:val="ru-RU"/>
        </w:rPr>
        <w:t>, когда ребенка чрезмерно опекают, не давая ему</w:t>
      </w:r>
      <w:r w:rsidR="007D57D4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возможности развиваться и проявлять самостоятельно. Избалованность детей, как и семейная тирания, рукоприкладство в семье также </w:t>
      </w:r>
      <w:proofErr w:type="gramStart"/>
      <w:r w:rsidR="007D57D4">
        <w:rPr>
          <w:rFonts w:ascii="Times New Roman" w:hAnsi="Times New Roman" w:cs="Times New Roman"/>
          <w:sz w:val="24"/>
          <w:szCs w:val="24"/>
          <w:lang w:val="ru-RU"/>
        </w:rPr>
        <w:t>способны</w:t>
      </w:r>
      <w:proofErr w:type="gramEnd"/>
      <w:r w:rsidR="007D57D4">
        <w:rPr>
          <w:rFonts w:ascii="Times New Roman" w:hAnsi="Times New Roman" w:cs="Times New Roman"/>
          <w:sz w:val="24"/>
          <w:szCs w:val="24"/>
          <w:lang w:val="ru-RU"/>
        </w:rPr>
        <w:t xml:space="preserve"> повлиять на то, что подросток будет искать утешение в наркотиках.</w:t>
      </w:r>
    </w:p>
    <w:p w:rsidR="007D57D4" w:rsidRPr="009C4546" w:rsidRDefault="007D57D4" w:rsidP="008669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FE4B09"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любопытство</w:t>
      </w:r>
    </w:p>
    <w:p w:rsidR="007D57D4" w:rsidRDefault="007D57D4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Часто мотивацией к первому употреблению наркотиков становится простое любопытство перед новыми ощущениями. Причём возникнуть оно может как самостоятельно, так и от постороннего внушения. Каждый впервые пробующий наркотик думает, что ничего страшного не про</w:t>
      </w:r>
      <w:r w:rsidR="009B2CD5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зойдет, если сделать это  только один раз;</w:t>
      </w:r>
    </w:p>
    <w:p w:rsidR="007D57D4" w:rsidRPr="009C4546" w:rsidRDefault="007D57D4" w:rsidP="008669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FE4B09"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стремление достичь интеллектуального и творческого успеха</w:t>
      </w:r>
    </w:p>
    <w:p w:rsidR="007D57D4" w:rsidRDefault="007D57D4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Обычно этим страдают образованные и творческие люди, считающие, что наркотики дадут им возможность</w:t>
      </w:r>
      <w:r w:rsidR="00FE4B09">
        <w:rPr>
          <w:rFonts w:ascii="Times New Roman" w:hAnsi="Times New Roman" w:cs="Times New Roman"/>
          <w:sz w:val="24"/>
          <w:szCs w:val="24"/>
          <w:lang w:val="ru-RU"/>
        </w:rPr>
        <w:t xml:space="preserve"> сделать новые открытия или даже провести эксперименты над самим собой;</w:t>
      </w:r>
    </w:p>
    <w:p w:rsidR="00FE4B09" w:rsidRPr="009C4546" w:rsidRDefault="00FE4B09" w:rsidP="008669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- бунтарство против общественных устоев</w:t>
      </w:r>
    </w:p>
    <w:p w:rsidR="00FE4B09" w:rsidRDefault="00FE4B09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нежелание подчиняться законам и устоям общества, семьи, государства в силу юношеского максимализма и индивидуальных личностных качеств;</w:t>
      </w:r>
    </w:p>
    <w:p w:rsidR="00FE4B09" w:rsidRDefault="00FE4B09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внутренняя недисциплинированность, отсутствие ответственности за свои поступки;</w:t>
      </w:r>
    </w:p>
    <w:p w:rsidR="00FE4B09" w:rsidRDefault="00FE4B09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внутренние конфликты</w:t>
      </w:r>
    </w:p>
    <w:p w:rsidR="00FE4B09" w:rsidRDefault="00FE4B09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неудовлетворение самим собой, скука, неуверенность в себе и своем будущем, страх, незащищенность, ощущение тревоги и несчастья;</w:t>
      </w:r>
    </w:p>
    <w:p w:rsidR="00FE4B09" w:rsidRDefault="00FE4B09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подражание кумирам, желание быть похожим на других, повысить свою популярность в компании сверстников, поддержать общение;</w:t>
      </w:r>
    </w:p>
    <w:p w:rsidR="00FE4B09" w:rsidRDefault="00FE4B09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отсутствие интересов к здоровым увлечениям, дурное окружение;</w:t>
      </w:r>
    </w:p>
    <w:p w:rsidR="009B2CD5" w:rsidRDefault="009B2CD5" w:rsidP="008669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Социальные причины наркомании:</w:t>
      </w:r>
    </w:p>
    <w:p w:rsidR="009B2CD5" w:rsidRDefault="009B2CD5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кризис ценностей в современном обществе;</w:t>
      </w:r>
    </w:p>
    <w:p w:rsidR="009B2CD5" w:rsidRDefault="009B2CD5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триумф аморальности и отсутствие цензуры в источниках информации, скрытая пропаганда аморального поведения;</w:t>
      </w:r>
    </w:p>
    <w:p w:rsidR="009B2CD5" w:rsidRDefault="009B2CD5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недостаток эффективной пропаганды здорового образа жизни;</w:t>
      </w:r>
    </w:p>
    <w:p w:rsidR="009B2CD5" w:rsidRDefault="009B2CD5" w:rsidP="008669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Что такое – наркотики?</w:t>
      </w:r>
    </w:p>
    <w:p w:rsidR="009B2CD5" w:rsidRDefault="009B2CD5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Наркотики можно разделить на следующие группы:</w:t>
      </w:r>
    </w:p>
    <w:p w:rsidR="0001033B" w:rsidRDefault="0001033B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Производные конопли.</w:t>
      </w:r>
    </w:p>
    <w:p w:rsidR="0001033B" w:rsidRDefault="0001033B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Опиумные  наркотики (наркотики, изготовляемые из мака или действующие сходным образом).</w:t>
      </w:r>
    </w:p>
    <w:p w:rsidR="0001033B" w:rsidRDefault="0001033B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Психостимуляторные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наркотики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кокаин,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эфедрон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фенамин).</w:t>
      </w:r>
    </w:p>
    <w:p w:rsidR="0001033B" w:rsidRDefault="0001033B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Галлюциногенне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наркотики (синтетические наркотики – ЛСД, грибы – природного происхождения)</w:t>
      </w:r>
    </w:p>
    <w:p w:rsidR="0001033B" w:rsidRDefault="0001033B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Снотворно – седативные наркотики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успокаивающие препараты)</w:t>
      </w:r>
    </w:p>
    <w:p w:rsidR="0001033B" w:rsidRDefault="0001033B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ЛВНД наркотики – летучие вещества.</w:t>
      </w:r>
    </w:p>
    <w:p w:rsidR="00F32776" w:rsidRDefault="00F32776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 за потребление и незаконный оборот наркотиков. Уголовный кодекс Российской Федерации. Статья 23, 228 УК РФ, 228.1 УК РФ, 228.3 </w:t>
      </w:r>
      <w:r w:rsidR="005F2AB5">
        <w:rPr>
          <w:rFonts w:ascii="Times New Roman" w:hAnsi="Times New Roman" w:cs="Times New Roman"/>
          <w:sz w:val="24"/>
          <w:szCs w:val="24"/>
          <w:lang w:val="ru-RU"/>
        </w:rPr>
        <w:t>УК РФ, 228.4 УК РФ, 230 УК РФ,231 УК РФ,232 УК РФ. Запишите и посмотрите эти статьи на досуге.</w:t>
      </w:r>
    </w:p>
    <w:p w:rsidR="00812FEA" w:rsidRPr="00F32776" w:rsidRDefault="00812FEA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546" w:rsidRDefault="0001033B" w:rsidP="008669ED">
      <w:pPr>
        <w:shd w:val="clear" w:color="auto" w:fill="FFFFFF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812FEA" w:rsidRPr="00010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Мифы о наркотиках</w:t>
      </w:r>
      <w:r w:rsidR="00812FEA" w:rsidRPr="00812F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E37F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Работа в группах. </w:t>
      </w:r>
    </w:p>
    <w:p w:rsidR="00812FEA" w:rsidRDefault="00E37F2B" w:rsidP="008669ED">
      <w:pPr>
        <w:shd w:val="clear" w:color="auto" w:fill="FFFFFF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Задание:  найди соответствие</w:t>
      </w:r>
      <w:r w:rsidR="005F2A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Мифы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провержение.</w:t>
      </w:r>
    </w:p>
    <w:p w:rsidR="009C4546" w:rsidRDefault="009C4546" w:rsidP="008669ED">
      <w:pPr>
        <w:shd w:val="clear" w:color="auto" w:fill="FFFFFF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C4546" w:rsidRPr="00812FEA" w:rsidRDefault="009C4546" w:rsidP="008669ED">
      <w:pPr>
        <w:shd w:val="clear" w:color="auto" w:fill="FFFFFF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123" w:type="dxa"/>
        <w:tblInd w:w="-3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5244"/>
      </w:tblGrid>
      <w:tr w:rsidR="00812FEA" w:rsidRPr="00812FEA" w:rsidTr="0001033B">
        <w:trPr>
          <w:trHeight w:val="300"/>
        </w:trPr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9C4546" w:rsidRDefault="00812FEA" w:rsidP="009C4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C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Мифы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9C4546" w:rsidRDefault="00812FEA" w:rsidP="009C45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C45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Опровержение</w:t>
            </w:r>
          </w:p>
        </w:tc>
      </w:tr>
      <w:tr w:rsidR="00812FEA" w:rsidRPr="009C4546" w:rsidTr="0001033B">
        <w:trPr>
          <w:trHeight w:val="520"/>
        </w:trPr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812FEA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Попробуй – пробуют все.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812FEA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Это не так: 80% подростков никогда не пробовали наркотиков.</w:t>
            </w:r>
          </w:p>
        </w:tc>
      </w:tr>
      <w:tr w:rsidR="00812FEA" w:rsidRPr="00812FEA" w:rsidTr="0001033B">
        <w:trPr>
          <w:trHeight w:val="840"/>
        </w:trPr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CA13A3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пробуй – вредных последствий не будет.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812FEA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Это ложь. К некоторым наркотикам зависимость формируется с 2-3 раза. </w:t>
            </w: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возможна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гибель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 первого раза.</w:t>
            </w:r>
          </w:p>
        </w:tc>
      </w:tr>
      <w:tr w:rsidR="00812FEA" w:rsidRPr="009C4546" w:rsidTr="0001033B">
        <w:trPr>
          <w:trHeight w:val="540"/>
        </w:trPr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812FEA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Существуют безвредные наркотики.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CA13A3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Таких </w:t>
            </w:r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существует. Все наркотики ядовиты для организма.</w:t>
            </w:r>
          </w:p>
        </w:tc>
      </w:tr>
      <w:tr w:rsidR="00812FEA" w:rsidRPr="00812FEA" w:rsidTr="0001033B">
        <w:trPr>
          <w:trHeight w:val="280"/>
        </w:trPr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CA13A3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Это не болезнь</w:t>
            </w:r>
            <w:proofErr w:type="gramStart"/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ечится не от чего.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812FEA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тяжелейшая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болезнь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2FEA" w:rsidRPr="009C4546" w:rsidTr="0001033B">
        <w:trPr>
          <w:trHeight w:val="440"/>
        </w:trPr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CA13A3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Попробуй 1 раз – ничего не будет.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CA13A3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Нет, подросткам хватит одного раза, чтобы стать наркоманом.</w:t>
            </w:r>
          </w:p>
        </w:tc>
      </w:tr>
      <w:tr w:rsidR="00812FEA" w:rsidRPr="009C4546" w:rsidTr="0001033B">
        <w:trPr>
          <w:trHeight w:val="300"/>
        </w:trPr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812FEA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Наркотики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спасают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proofErr w:type="spellEnd"/>
            <w:r w:rsidRPr="006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CA13A3" w:rsidRDefault="00812FEA" w:rsidP="009C4546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Нет, от них еще больше проблем.</w:t>
            </w:r>
          </w:p>
        </w:tc>
      </w:tr>
    </w:tbl>
    <w:p w:rsidR="00B87136" w:rsidRPr="00CA13A3" w:rsidRDefault="00B87136" w:rsidP="008669ED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2FEA" w:rsidRPr="00CA13A3" w:rsidRDefault="00812FEA" w:rsidP="008669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Спустя шесть месяцев после начала регулярного приема наркотиков погибает 50%.</w:t>
      </w:r>
    </w:p>
    <w:p w:rsidR="00812FEA" w:rsidRPr="00CA13A3" w:rsidRDefault="00812FEA" w:rsidP="008669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Только 13% наркоманов достигает до 30 лет.</w:t>
      </w:r>
    </w:p>
    <w:p w:rsidR="00812FEA" w:rsidRPr="00CA13A3" w:rsidRDefault="00812FEA" w:rsidP="008669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Только 1% наркоманов достигает до 40 лет.</w:t>
      </w:r>
    </w:p>
    <w:p w:rsidR="00812FEA" w:rsidRPr="00CA13A3" w:rsidRDefault="00812FEA" w:rsidP="008669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10-15 человек вовлекает в наркозависимость в год каждый наркоман.</w:t>
      </w:r>
    </w:p>
    <w:p w:rsidR="00812FEA" w:rsidRPr="00CA13A3" w:rsidRDefault="00812FEA" w:rsidP="008669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A1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30% до 80% всех самоубийств совершается в состоянии алкогольного и наркотического опьянения.</w:t>
      </w:r>
    </w:p>
    <w:p w:rsidR="00812FEA" w:rsidRPr="00812FEA" w:rsidRDefault="00781920" w:rsidP="008669E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 </w:t>
      </w:r>
      <w:r w:rsidR="00812FEA" w:rsidRPr="00781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Профилактический тренинг</w:t>
      </w:r>
    </w:p>
    <w:tbl>
      <w:tblPr>
        <w:tblW w:w="9860" w:type="dxa"/>
        <w:tblInd w:w="-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0"/>
      </w:tblGrid>
      <w:tr w:rsidR="00812FEA" w:rsidRPr="009C4546" w:rsidTr="00781920">
        <w:tc>
          <w:tcPr>
            <w:tcW w:w="986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FEA" w:rsidRPr="00812FEA" w:rsidRDefault="00812FEA" w:rsidP="008669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9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«Как правильно сказать НЕТ! предлагающему тебе наркотик».</w:t>
            </w:r>
          </w:p>
          <w:p w:rsidR="00812FEA" w:rsidRPr="00812FEA" w:rsidRDefault="00812FEA" w:rsidP="008669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Можно по-разному сказать НЕТ.</w:t>
            </w:r>
          </w:p>
          <w:p w:rsidR="00812FEA" w:rsidRPr="00812FEA" w:rsidRDefault="00812FEA" w:rsidP="008669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Жесткое «Н</w:t>
            </w: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ЕТ!» с повышением тона голоса и решительным отстраняющим жестом.</w:t>
            </w:r>
          </w:p>
          <w:p w:rsidR="00812FEA" w:rsidRPr="00812FEA" w:rsidRDefault="00812FEA" w:rsidP="008669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Презрительное «НЕТ!», уходя от того, кто предлагает.</w:t>
            </w:r>
          </w:p>
          <w:p w:rsidR="00812FEA" w:rsidRPr="00CA13A3" w:rsidRDefault="00812FEA" w:rsidP="008669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 в форме обвинения: « Ты что мне предлагаешь? </w:t>
            </w: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же сказал нет! Ты что, дурак?!</w:t>
            </w:r>
          </w:p>
          <w:p w:rsidR="00812FEA" w:rsidRPr="00812FEA" w:rsidRDefault="00812FEA" w:rsidP="008669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Спокойное уверенное «НЕТ» и взгляд прямо в глаза тому, кто предлагает наркотик.</w:t>
            </w:r>
          </w:p>
          <w:p w:rsidR="00812FEA" w:rsidRPr="00CA13A3" w:rsidRDefault="00812FEA" w:rsidP="008669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Срвните</w:t>
            </w:r>
            <w:proofErr w:type="spellEnd"/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твердое и уверенное «НЕТ!» и ответ» Да </w:t>
            </w:r>
            <w:proofErr w:type="gramStart"/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proofErr w:type="gramEnd"/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… Я же сказал, что не хочу…», где «Да нет» воспринимается, скорее, как нерешительное «Да». </w:t>
            </w: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Вероятнее всего, за неуверенным ответом последует усиление нажима, перед которым подросток может не устоять.</w:t>
            </w:r>
          </w:p>
          <w:p w:rsidR="00812FEA" w:rsidRPr="00CA13A3" w:rsidRDefault="00812FEA" w:rsidP="008669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.Полное молчание, которое может сопровождаться мимикой и жестами, не оставляющими сомнений в категоричности отказа. </w:t>
            </w: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подобной тактике поведения всякое дальнейшее общение заходит в тупик и предложения прекращаются.</w:t>
            </w:r>
          </w:p>
          <w:p w:rsidR="00812FEA" w:rsidRPr="00CA13A3" w:rsidRDefault="00812FEA" w:rsidP="008669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7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отказаться, прикрывшись вывеской «болезнь». </w:t>
            </w:r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«Ты что, у меня</w:t>
            </w:r>
            <w:proofErr w:type="gramStart"/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....</w:t>
            </w:r>
            <w:proofErr w:type="gramEnd"/>
            <w:r w:rsidRPr="00CA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могу запросто умереть, если приму наркотик».</w:t>
            </w:r>
          </w:p>
        </w:tc>
      </w:tr>
    </w:tbl>
    <w:p w:rsidR="00781920" w:rsidRPr="009C4546" w:rsidRDefault="00781920" w:rsidP="008669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Наркотики это не выход!  Наркотики губят нашу молодёжь! </w:t>
      </w:r>
    </w:p>
    <w:p w:rsidR="00E37F2B" w:rsidRPr="009C4546" w:rsidRDefault="00781920" w:rsidP="008669ED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 </w:t>
      </w:r>
      <w:r w:rsidR="00B93D5A" w:rsidRPr="009C4546">
        <w:rPr>
          <w:rFonts w:ascii="Times New Roman" w:hAnsi="Times New Roman" w:cs="Times New Roman"/>
          <w:b/>
          <w:sz w:val="24"/>
          <w:szCs w:val="24"/>
          <w:lang w:val="ru-RU"/>
        </w:rPr>
        <w:t>10 причин сказать «НЕТ» наркотикам</w:t>
      </w:r>
      <w:r w:rsidR="00E37F2B" w:rsidRP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</w:p>
    <w:p w:rsidR="00B93D5A" w:rsidRPr="009C4546" w:rsidRDefault="00E37F2B" w:rsidP="008669ED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Как вы понимаете эти высказывание, прокомментируйте их, выразите своё мнение.</w:t>
      </w:r>
    </w:p>
    <w:p w:rsidR="00B93D5A" w:rsidRPr="009C4546" w:rsidRDefault="00B93D5A" w:rsidP="008669ED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Наркотики дают фальшивое представление о счастье.</w:t>
      </w:r>
    </w:p>
    <w:p w:rsidR="00B93D5A" w:rsidRPr="009C4546" w:rsidRDefault="00B93D5A" w:rsidP="008669ED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Наркотики не дают мыслить за самого себя.</w:t>
      </w:r>
    </w:p>
    <w:p w:rsidR="00B93D5A" w:rsidRPr="009C4546" w:rsidRDefault="00B93D5A" w:rsidP="008669ED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Наркотики часто приводят к несчастным случаям.</w:t>
      </w:r>
    </w:p>
    <w:p w:rsidR="00B93D5A" w:rsidRPr="009C4546" w:rsidRDefault="00B93D5A" w:rsidP="008669ED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4546">
        <w:rPr>
          <w:rFonts w:ascii="Times New Roman" w:hAnsi="Times New Roman" w:cs="Times New Roman"/>
          <w:sz w:val="24"/>
          <w:szCs w:val="24"/>
        </w:rPr>
        <w:t>Наркотики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r w:rsidR="00781920" w:rsidRPr="009C4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уничтожают</w:t>
      </w:r>
      <w:proofErr w:type="spellEnd"/>
      <w:proofErr w:type="gramEnd"/>
      <w:r w:rsidR="00781920" w:rsidRPr="009C4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дружбу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>.</w:t>
      </w:r>
    </w:p>
    <w:p w:rsidR="00B93D5A" w:rsidRPr="009C4546" w:rsidRDefault="00B93D5A" w:rsidP="008669ED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Наркотики делают человека слабым и безвольным.</w:t>
      </w:r>
    </w:p>
    <w:p w:rsidR="00B93D5A" w:rsidRPr="009C4546" w:rsidRDefault="00B93D5A" w:rsidP="008669ED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Наркотики являются препятствием к духовному развитию</w:t>
      </w:r>
    </w:p>
    <w:p w:rsidR="00B93D5A" w:rsidRPr="009C4546" w:rsidRDefault="00B93D5A" w:rsidP="008669ED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Наркотики толкают людей на кражи и насилие.</w:t>
      </w:r>
    </w:p>
    <w:p w:rsidR="00B93D5A" w:rsidRPr="009C4546" w:rsidRDefault="00B93D5A" w:rsidP="008669ED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Наркотики являются источником многих заболеваний.</w:t>
      </w:r>
      <w:r w:rsidRPr="009C4546">
        <w:rPr>
          <w:rFonts w:ascii="Times New Roman" w:hAnsi="Times New Roman" w:cs="Times New Roman"/>
          <w:sz w:val="24"/>
          <w:szCs w:val="24"/>
        </w:rPr>
        <w:t> </w:t>
      </w:r>
    </w:p>
    <w:p w:rsidR="00B93D5A" w:rsidRPr="009C4546" w:rsidRDefault="00B93D5A" w:rsidP="008669ED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546">
        <w:rPr>
          <w:rFonts w:ascii="Times New Roman" w:hAnsi="Times New Roman" w:cs="Times New Roman"/>
          <w:sz w:val="24"/>
          <w:szCs w:val="24"/>
        </w:rPr>
        <w:t>Наркотики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разрушают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семьи</w:t>
      </w:r>
      <w:proofErr w:type="spellEnd"/>
      <w:r w:rsidR="00781920" w:rsidRPr="009C45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3D5A" w:rsidRPr="009C4546" w:rsidRDefault="00B93D5A" w:rsidP="008669ED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546">
        <w:rPr>
          <w:rFonts w:ascii="Times New Roman" w:hAnsi="Times New Roman" w:cs="Times New Roman"/>
          <w:sz w:val="24"/>
          <w:szCs w:val="24"/>
        </w:rPr>
        <w:t>Наркотики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приводят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уродству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детей</w:t>
      </w:r>
      <w:proofErr w:type="spellEnd"/>
    </w:p>
    <w:p w:rsidR="003A65C2" w:rsidRPr="009C4546" w:rsidRDefault="003A65C2" w:rsidP="008669ED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Отказавшись от наркотиков, ты:</w:t>
      </w:r>
    </w:p>
    <w:p w:rsidR="00B93D5A" w:rsidRPr="009C4546" w:rsidRDefault="00B93D5A" w:rsidP="008669ED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546">
        <w:rPr>
          <w:rFonts w:ascii="Times New Roman" w:hAnsi="Times New Roman" w:cs="Times New Roman"/>
          <w:sz w:val="24"/>
          <w:szCs w:val="24"/>
        </w:rPr>
        <w:t>сбережёшь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здоровье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>,</w:t>
      </w:r>
    </w:p>
    <w:p w:rsidR="00B93D5A" w:rsidRPr="009C4546" w:rsidRDefault="00B93D5A" w:rsidP="008669ED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546">
        <w:rPr>
          <w:rFonts w:ascii="Times New Roman" w:hAnsi="Times New Roman" w:cs="Times New Roman"/>
          <w:sz w:val="24"/>
          <w:szCs w:val="24"/>
        </w:rPr>
        <w:t>сохранишь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друзей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>,</w:t>
      </w:r>
    </w:p>
    <w:p w:rsidR="00B93D5A" w:rsidRPr="009C4546" w:rsidRDefault="00B93D5A" w:rsidP="008669ED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lastRenderedPageBreak/>
        <w:t>не причинишь боль своей семье,</w:t>
      </w:r>
    </w:p>
    <w:p w:rsidR="00B93D5A" w:rsidRPr="009C4546" w:rsidRDefault="00B93D5A" w:rsidP="008669ED">
      <w:pPr>
        <w:numPr>
          <w:ilvl w:val="0"/>
          <w:numId w:val="4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4546">
        <w:rPr>
          <w:rFonts w:ascii="Times New Roman" w:hAnsi="Times New Roman" w:cs="Times New Roman"/>
          <w:sz w:val="24"/>
          <w:szCs w:val="24"/>
        </w:rPr>
        <w:t>останешься</w:t>
      </w:r>
      <w:proofErr w:type="spellEnd"/>
      <w:proofErr w:type="gramEnd"/>
      <w:r w:rsidRPr="009C4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свободным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546">
        <w:rPr>
          <w:rFonts w:ascii="Times New Roman" w:hAnsi="Times New Roman" w:cs="Times New Roman"/>
          <w:sz w:val="24"/>
          <w:szCs w:val="24"/>
        </w:rPr>
        <w:t>независимым</w:t>
      </w:r>
      <w:proofErr w:type="spellEnd"/>
      <w:r w:rsidRPr="009C4546">
        <w:rPr>
          <w:rFonts w:ascii="Times New Roman" w:hAnsi="Times New Roman" w:cs="Times New Roman"/>
          <w:sz w:val="24"/>
          <w:szCs w:val="24"/>
        </w:rPr>
        <w:t>.</w:t>
      </w:r>
    </w:p>
    <w:p w:rsidR="003A65C2" w:rsidRPr="009C4546" w:rsidRDefault="003A65C2" w:rsidP="008669ED">
      <w:pPr>
        <w:shd w:val="clear" w:color="auto" w:fill="FFFFFF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Что же делать, если ты уже начал употреблять наркотики?</w:t>
      </w:r>
    </w:p>
    <w:p w:rsidR="00B93D5A" w:rsidRPr="009C4546" w:rsidRDefault="00B93D5A" w:rsidP="008669ED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9C4546">
        <w:rPr>
          <w:lang w:val="ru-RU"/>
        </w:rPr>
        <w:t xml:space="preserve">1. Не молчи о случившемся, расскажи </w:t>
      </w:r>
      <w:proofErr w:type="gramStart"/>
      <w:r w:rsidRPr="009C4546">
        <w:rPr>
          <w:lang w:val="ru-RU"/>
        </w:rPr>
        <w:t>близким</w:t>
      </w:r>
      <w:proofErr w:type="gramEnd"/>
      <w:r w:rsidRPr="009C4546">
        <w:rPr>
          <w:lang w:val="ru-RU"/>
        </w:rPr>
        <w:t xml:space="preserve"> и вместе решайте проблему.</w:t>
      </w:r>
    </w:p>
    <w:p w:rsidR="00B93D5A" w:rsidRPr="009C4546" w:rsidRDefault="00B93D5A" w:rsidP="008669ED">
      <w:pPr>
        <w:pStyle w:val="a3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9C4546">
        <w:rPr>
          <w:lang w:val="ru-RU"/>
        </w:rPr>
        <w:t>2. Подумай о том, как сменить свою компанию. Продолжая дружить с ними, ты рискуешь стать нар</w:t>
      </w:r>
      <w:r w:rsidRPr="009C4546">
        <w:rPr>
          <w:lang w:val="ru-RU"/>
        </w:rPr>
        <w:softHyphen/>
        <w:t>команом.</w:t>
      </w:r>
    </w:p>
    <w:p w:rsidR="00B93D5A" w:rsidRPr="009C4546" w:rsidRDefault="00B93D5A" w:rsidP="008669ED">
      <w:pPr>
        <w:pStyle w:val="a3"/>
        <w:shd w:val="clear" w:color="auto" w:fill="FFFFFF"/>
        <w:spacing w:before="0" w:beforeAutospacing="0" w:after="0" w:afterAutospacing="0"/>
        <w:jc w:val="both"/>
      </w:pPr>
      <w:r w:rsidRPr="009C4546">
        <w:t xml:space="preserve">3. </w:t>
      </w:r>
      <w:proofErr w:type="spellStart"/>
      <w:r w:rsidRPr="009C4546">
        <w:t>Скажи</w:t>
      </w:r>
      <w:proofErr w:type="spellEnd"/>
      <w:r w:rsidRPr="009C4546">
        <w:t xml:space="preserve"> </w:t>
      </w:r>
      <w:proofErr w:type="spellStart"/>
      <w:r w:rsidRPr="009C4546">
        <w:t>себе</w:t>
      </w:r>
      <w:proofErr w:type="spellEnd"/>
      <w:r w:rsidRPr="009C4546">
        <w:t xml:space="preserve"> </w:t>
      </w:r>
      <w:proofErr w:type="spellStart"/>
      <w:r w:rsidRPr="009C4546">
        <w:t>твердо</w:t>
      </w:r>
      <w:proofErr w:type="spellEnd"/>
    </w:p>
    <w:p w:rsidR="00B93D5A" w:rsidRPr="009C4546" w:rsidRDefault="00B93D5A" w:rsidP="008669ED">
      <w:pPr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я хочу быть здоровым, сильным, счастливым;</w:t>
      </w:r>
    </w:p>
    <w:p w:rsidR="00B93D5A" w:rsidRPr="009C4546" w:rsidRDefault="00B93D5A" w:rsidP="008669ED">
      <w:pPr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lang w:val="ru-RU"/>
        </w:rPr>
        <w:t>я хочу иметь здоровых детей</w:t>
      </w:r>
      <w:r w:rsidR="001C7B30" w:rsidRPr="009C45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1920" w:rsidRPr="009C4546" w:rsidRDefault="00781920" w:rsidP="008669ED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Умение отказаться от наркотиков – проявление твоей силы, а не слабости!</w:t>
      </w:r>
    </w:p>
    <w:p w:rsidR="001C7B30" w:rsidRDefault="001C7B30" w:rsidP="008669ED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7. Конкурс плакатов и вы</w:t>
      </w:r>
      <w:r w:rsidR="009C4546">
        <w:rPr>
          <w:rFonts w:ascii="Times New Roman" w:hAnsi="Times New Roman" w:cs="Times New Roman"/>
          <w:b/>
          <w:sz w:val="24"/>
          <w:szCs w:val="24"/>
          <w:lang w:val="ru-RU"/>
        </w:rPr>
        <w:t>ставка работ</w:t>
      </w:r>
      <w:bookmarkStart w:id="0" w:name="_GoBack"/>
      <w:bookmarkEnd w:id="0"/>
      <w:r w:rsidR="009C4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Наркотикам НЕТ</w:t>
      </w:r>
      <w:r w:rsidR="009C4546">
        <w:rPr>
          <w:rFonts w:ascii="Times New Roman" w:hAnsi="Times New Roman" w:cs="Times New Roman"/>
          <w:b/>
          <w:sz w:val="24"/>
          <w:szCs w:val="24"/>
          <w:lang w:val="ru-RU"/>
        </w:rPr>
        <w:t>!</w:t>
      </w:r>
      <w:r w:rsidRPr="009C454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9C4546" w:rsidRDefault="009C4546" w:rsidP="008669ED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4546" w:rsidRDefault="009C4546" w:rsidP="008669ED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4546" w:rsidRDefault="009C4546" w:rsidP="009C4546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 w:bidi="ar-SA"/>
        </w:rPr>
        <w:drawing>
          <wp:inline distT="0" distB="0" distL="0" distR="0" wp14:anchorId="1431E84A" wp14:editId="59A915CE">
            <wp:extent cx="2404435" cy="2154983"/>
            <wp:effectExtent l="19050" t="0" r="0" b="0"/>
            <wp:docPr id="3" name="Рисунок 3" descr="D:\Помойка\Фотографии Н+Г\Наркотикам - нет\Снимок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мойка\Фотографии Н+Г\Наркотикам - нет\Снимок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83" cy="216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46" w:rsidRPr="009C4546" w:rsidRDefault="009C4546" w:rsidP="008669ED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669ED" w:rsidRDefault="008669ED" w:rsidP="008669ED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</w:p>
    <w:p w:rsidR="00B87136" w:rsidRPr="009C4546" w:rsidRDefault="00B87136" w:rsidP="008669ED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9C45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Список литературы.</w:t>
      </w:r>
    </w:p>
    <w:p w:rsidR="006E70DF" w:rsidRPr="009C4546" w:rsidRDefault="006E70DF" w:rsidP="008669ED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Наркомания и токсикология как формы </w:t>
      </w:r>
      <w:proofErr w:type="spellStart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девиантного</w:t>
      </w:r>
      <w:proofErr w:type="spellEnd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поведения: теория и практика работы по предотвращению и избавлению от наркотической зависимости : [наркомания – понятие, классификация, типы наркотиков, причины и последствия распространения] // Социальная работа с лицами и группами </w:t>
      </w:r>
      <w:proofErr w:type="spellStart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девиантного</w:t>
      </w:r>
      <w:proofErr w:type="spellEnd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поведения : учеб</w:t>
      </w:r>
      <w:proofErr w:type="gramStart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gramEnd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proofErr w:type="gramEnd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особие / П.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Д.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Павленок</w:t>
      </w:r>
      <w:proofErr w:type="spellEnd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М.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Я.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Руднева. – М., 2010. – С.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59-69.</w:t>
      </w:r>
    </w:p>
    <w:p w:rsidR="006E70DF" w:rsidRPr="009C4546" w:rsidRDefault="006E70DF" w:rsidP="008669ED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Тихомиров, С. Признаки потребления </w:t>
      </w:r>
      <w:proofErr w:type="spellStart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психоактивных</w:t>
      </w:r>
      <w:proofErr w:type="spellEnd"/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веществ / С.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Тихомиров // Основы безопасности жизнедеятельности. – 2002. – №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9. – С.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5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55.</w:t>
      </w:r>
    </w:p>
    <w:p w:rsidR="00B87136" w:rsidRPr="009C4546" w:rsidRDefault="00B87136" w:rsidP="008669ED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Н.Н. </w:t>
      </w:r>
      <w:proofErr w:type="spellStart"/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Исмуков</w:t>
      </w:r>
      <w:proofErr w:type="spellEnd"/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"Жизнь без наркотиков". (Программа предупреждения и преодоления наркотической зависимости). </w:t>
      </w:r>
      <w:proofErr w:type="spellStart"/>
      <w:r w:rsidRPr="009C4546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proofErr w:type="spellEnd"/>
      <w:r w:rsidRPr="009C45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4546">
        <w:rPr>
          <w:rFonts w:ascii="Times New Roman" w:eastAsia="Times New Roman" w:hAnsi="Times New Roman" w:cs="Times New Roman"/>
          <w:sz w:val="24"/>
          <w:szCs w:val="24"/>
        </w:rPr>
        <w:t>торговый</w:t>
      </w:r>
      <w:proofErr w:type="spellEnd"/>
      <w:r w:rsidRPr="009C4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 w:rsidRPr="009C4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4546">
        <w:rPr>
          <w:rFonts w:ascii="Times New Roman" w:eastAsia="Times New Roman" w:hAnsi="Times New Roman" w:cs="Times New Roman"/>
          <w:sz w:val="24"/>
          <w:szCs w:val="24"/>
        </w:rPr>
        <w:t>Гранд</w:t>
      </w:r>
      <w:proofErr w:type="spellEnd"/>
      <w:r w:rsidRPr="009C45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4546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spellEnd"/>
      <w:r w:rsidRPr="009C4546">
        <w:rPr>
          <w:rFonts w:ascii="Times New Roman" w:eastAsia="Times New Roman" w:hAnsi="Times New Roman" w:cs="Times New Roman"/>
          <w:sz w:val="24"/>
          <w:szCs w:val="24"/>
        </w:rPr>
        <w:t xml:space="preserve"> 2001 </w:t>
      </w:r>
      <w:proofErr w:type="spellStart"/>
      <w:r w:rsidRPr="009C4546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</w:p>
    <w:p w:rsidR="00781920" w:rsidRPr="009C4546" w:rsidRDefault="00781920" w:rsidP="008669ED">
      <w:pPr>
        <w:numPr>
          <w:ilvl w:val="0"/>
          <w:numId w:val="2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</w:t>
      </w:r>
      <w:r w:rsidR="005C1DB5"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009C45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ресурсы.</w:t>
      </w:r>
    </w:p>
    <w:p w:rsidR="005C1DB5" w:rsidRDefault="005C1DB5" w:rsidP="008669ED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</w:p>
    <w:p w:rsidR="00781920" w:rsidRPr="001B1D09" w:rsidRDefault="001B1D09" w:rsidP="009C4546">
      <w:pPr>
        <w:shd w:val="clear" w:color="auto" w:fill="FFFFFF"/>
        <w:spacing w:before="100" w:beforeAutospacing="1" w:after="100" w:afterAutospacing="1" w:line="360" w:lineRule="auto"/>
        <w:ind w:left="375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 w:bidi="ar-SA"/>
        </w:rPr>
        <w:t xml:space="preserve">    </w:t>
      </w:r>
    </w:p>
    <w:sectPr w:rsidR="00781920" w:rsidRPr="001B1D09" w:rsidSect="001C7B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D2E"/>
    <w:multiLevelType w:val="multilevel"/>
    <w:tmpl w:val="158CF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036A2"/>
    <w:multiLevelType w:val="multilevel"/>
    <w:tmpl w:val="47DC2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151BA"/>
    <w:multiLevelType w:val="multilevel"/>
    <w:tmpl w:val="32FA0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872D9"/>
    <w:multiLevelType w:val="multilevel"/>
    <w:tmpl w:val="778C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7591F"/>
    <w:multiLevelType w:val="multilevel"/>
    <w:tmpl w:val="6124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806AC"/>
    <w:multiLevelType w:val="hybridMultilevel"/>
    <w:tmpl w:val="32C873D2"/>
    <w:lvl w:ilvl="0" w:tplc="64ACAD76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FC627B1"/>
    <w:multiLevelType w:val="multilevel"/>
    <w:tmpl w:val="D0B66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3D1E"/>
    <w:rsid w:val="0001033B"/>
    <w:rsid w:val="000675B0"/>
    <w:rsid w:val="000C614E"/>
    <w:rsid w:val="00125BFB"/>
    <w:rsid w:val="0018592F"/>
    <w:rsid w:val="001B1D09"/>
    <w:rsid w:val="001C7B30"/>
    <w:rsid w:val="0020312A"/>
    <w:rsid w:val="003A65C2"/>
    <w:rsid w:val="003D4C27"/>
    <w:rsid w:val="003E571C"/>
    <w:rsid w:val="00470645"/>
    <w:rsid w:val="00501F88"/>
    <w:rsid w:val="005061A5"/>
    <w:rsid w:val="005910BB"/>
    <w:rsid w:val="005C1DB5"/>
    <w:rsid w:val="005F2AB5"/>
    <w:rsid w:val="006B3E52"/>
    <w:rsid w:val="006E70DF"/>
    <w:rsid w:val="00781920"/>
    <w:rsid w:val="007D57D4"/>
    <w:rsid w:val="00812FEA"/>
    <w:rsid w:val="0081671A"/>
    <w:rsid w:val="008669ED"/>
    <w:rsid w:val="008E320C"/>
    <w:rsid w:val="009B2CD5"/>
    <w:rsid w:val="009C4546"/>
    <w:rsid w:val="00AC229D"/>
    <w:rsid w:val="00B06FC5"/>
    <w:rsid w:val="00B80D91"/>
    <w:rsid w:val="00B87136"/>
    <w:rsid w:val="00B93D5A"/>
    <w:rsid w:val="00CA13A3"/>
    <w:rsid w:val="00CE74F6"/>
    <w:rsid w:val="00D51E3F"/>
    <w:rsid w:val="00E37F2B"/>
    <w:rsid w:val="00F32776"/>
    <w:rsid w:val="00F52259"/>
    <w:rsid w:val="00FA3D1E"/>
    <w:rsid w:val="00FE4B0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5A"/>
  </w:style>
  <w:style w:type="paragraph" w:styleId="1">
    <w:name w:val="heading 1"/>
    <w:basedOn w:val="a"/>
    <w:next w:val="a"/>
    <w:link w:val="10"/>
    <w:uiPriority w:val="9"/>
    <w:qFormat/>
    <w:rsid w:val="00B93D5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D5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D5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D5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D5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D5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D5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D5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D5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1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7136"/>
  </w:style>
  <w:style w:type="character" w:styleId="a4">
    <w:name w:val="Hyperlink"/>
    <w:basedOn w:val="a0"/>
    <w:uiPriority w:val="99"/>
    <w:semiHidden/>
    <w:unhideWhenUsed/>
    <w:rsid w:val="00B87136"/>
    <w:rPr>
      <w:color w:val="0000FF"/>
      <w:u w:val="single"/>
    </w:rPr>
  </w:style>
  <w:style w:type="paragraph" w:customStyle="1" w:styleId="c3">
    <w:name w:val="c3"/>
    <w:basedOn w:val="a"/>
    <w:rsid w:val="00812F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12FEA"/>
  </w:style>
  <w:style w:type="paragraph" w:customStyle="1" w:styleId="c8">
    <w:name w:val="c8"/>
    <w:basedOn w:val="a"/>
    <w:rsid w:val="00812F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2FEA"/>
  </w:style>
  <w:style w:type="character" w:customStyle="1" w:styleId="c2">
    <w:name w:val="c2"/>
    <w:basedOn w:val="a0"/>
    <w:rsid w:val="00812FEA"/>
  </w:style>
  <w:style w:type="character" w:styleId="a5">
    <w:name w:val="Strong"/>
    <w:basedOn w:val="a0"/>
    <w:uiPriority w:val="22"/>
    <w:qFormat/>
    <w:rsid w:val="00B93D5A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B93D5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93D5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93D5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93D5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3D5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3D5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93D5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3D5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3D5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93D5A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93D5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B93D5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B93D5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93D5A"/>
    <w:rPr>
      <w:rFonts w:asciiTheme="minorHAnsi"/>
      <w:i/>
      <w:iCs/>
      <w:sz w:val="24"/>
      <w:szCs w:val="24"/>
    </w:rPr>
  </w:style>
  <w:style w:type="character" w:styleId="ab">
    <w:name w:val="Emphasis"/>
    <w:uiPriority w:val="20"/>
    <w:qFormat/>
    <w:rsid w:val="00B93D5A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B93D5A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B93D5A"/>
  </w:style>
  <w:style w:type="paragraph" w:styleId="ae">
    <w:name w:val="List Paragraph"/>
    <w:basedOn w:val="a"/>
    <w:uiPriority w:val="34"/>
    <w:qFormat/>
    <w:rsid w:val="00B93D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3D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3D5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B93D5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B93D5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1">
    <w:name w:val="Subtle Emphasis"/>
    <w:uiPriority w:val="19"/>
    <w:qFormat/>
    <w:rsid w:val="00B93D5A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B93D5A"/>
    <w:rPr>
      <w:b/>
      <w:bCs/>
      <w:i/>
      <w:iCs/>
      <w:color w:val="DDDDDD" w:themeColor="accent1"/>
      <w:sz w:val="22"/>
      <w:szCs w:val="22"/>
    </w:rPr>
  </w:style>
  <w:style w:type="character" w:styleId="af3">
    <w:name w:val="Subtle Reference"/>
    <w:uiPriority w:val="31"/>
    <w:qFormat/>
    <w:rsid w:val="00B93D5A"/>
    <w:rPr>
      <w:color w:val="auto"/>
      <w:u w:val="single" w:color="969696" w:themeColor="accent3"/>
    </w:rPr>
  </w:style>
  <w:style w:type="character" w:styleId="af4">
    <w:name w:val="Intense Reference"/>
    <w:basedOn w:val="a0"/>
    <w:uiPriority w:val="32"/>
    <w:qFormat/>
    <w:rsid w:val="00B93D5A"/>
    <w:rPr>
      <w:b/>
      <w:bCs/>
      <w:color w:val="707070" w:themeColor="accent3" w:themeShade="BF"/>
      <w:u w:val="single" w:color="969696" w:themeColor="accent3"/>
    </w:rPr>
  </w:style>
  <w:style w:type="character" w:styleId="af5">
    <w:name w:val="Book Title"/>
    <w:basedOn w:val="a0"/>
    <w:uiPriority w:val="33"/>
    <w:qFormat/>
    <w:rsid w:val="00B93D5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B93D5A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125BF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25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Слуга Веры</dc:creator>
  <cp:keywords/>
  <dc:description/>
  <cp:lastModifiedBy>Администратор</cp:lastModifiedBy>
  <cp:revision>24</cp:revision>
  <dcterms:created xsi:type="dcterms:W3CDTF">2016-04-07T14:36:00Z</dcterms:created>
  <dcterms:modified xsi:type="dcterms:W3CDTF">2016-04-18T16:02:00Z</dcterms:modified>
</cp:coreProperties>
</file>