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75" w:rsidRPr="005D330E" w:rsidRDefault="00C40A8C" w:rsidP="00FD17EC">
      <w:pPr>
        <w:pBdr>
          <w:bottom w:val="none" w:sz="0" w:space="0" w:color="auto"/>
        </w:pBdr>
        <w:jc w:val="center"/>
      </w:pPr>
      <w:r>
        <w:t>Внеклассное</w:t>
      </w:r>
      <w:r w:rsidR="00484563" w:rsidRPr="005D330E">
        <w:t xml:space="preserve"> </w:t>
      </w:r>
      <w:r>
        <w:t>мероприятие</w:t>
      </w:r>
      <w:r w:rsidR="004F1870">
        <w:t>, посвященное</w:t>
      </w:r>
      <w:r w:rsidR="004D4F75" w:rsidRPr="005D330E">
        <w:t xml:space="preserve"> Дню Матери в России</w:t>
      </w:r>
    </w:p>
    <w:p w:rsidR="005D330E" w:rsidRDefault="005D330E" w:rsidP="00FD17EC">
      <w:pPr>
        <w:pBdr>
          <w:bottom w:val="none" w:sz="0" w:space="0" w:color="auto"/>
        </w:pBdr>
        <w:jc w:val="center"/>
      </w:pPr>
      <w:r>
        <w:t xml:space="preserve">Автор: </w:t>
      </w:r>
      <w:r w:rsidRPr="005D330E">
        <w:t xml:space="preserve">Вербина Вера Дмитриевна, </w:t>
      </w:r>
    </w:p>
    <w:p w:rsidR="005D330E" w:rsidRPr="005D330E" w:rsidRDefault="005D330E" w:rsidP="00FD17EC">
      <w:pPr>
        <w:pBdr>
          <w:bottom w:val="none" w:sz="0" w:space="0" w:color="auto"/>
        </w:pBdr>
        <w:jc w:val="center"/>
      </w:pPr>
      <w:r w:rsidRPr="005D330E">
        <w:t>учитель химии</w:t>
      </w:r>
      <w:r>
        <w:t xml:space="preserve"> ГОУ РК «Республиканский центр образования»</w:t>
      </w:r>
    </w:p>
    <w:p w:rsidR="00F96B74" w:rsidRPr="00750330" w:rsidRDefault="00EF1DAD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rStyle w:val="a6"/>
          <w:b w:val="0"/>
          <w:shd w:val="clear" w:color="auto" w:fill="FFFFFF"/>
        </w:rPr>
        <w:t>Цель:</w:t>
      </w:r>
      <w:r w:rsidRPr="00750330">
        <w:rPr>
          <w:shd w:val="clear" w:color="auto" w:fill="FFFFFF"/>
        </w:rPr>
        <w:t> </w:t>
      </w:r>
      <w:r w:rsidR="00897D47" w:rsidRPr="00750330">
        <w:t>формирование нравственных ценностей учащихся</w:t>
      </w:r>
      <w:r w:rsidR="00897D47" w:rsidRPr="00750330">
        <w:rPr>
          <w:shd w:val="clear" w:color="auto" w:fill="FFFFFF"/>
        </w:rPr>
        <w:t xml:space="preserve"> </w:t>
      </w:r>
    </w:p>
    <w:p w:rsidR="00F14051" w:rsidRPr="00750330" w:rsidRDefault="00EF1DAD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rStyle w:val="a6"/>
          <w:b w:val="0"/>
          <w:shd w:val="clear" w:color="auto" w:fill="FFFFFF"/>
        </w:rPr>
        <w:t>Задачи:</w:t>
      </w:r>
      <w:r w:rsidRPr="00750330">
        <w:rPr>
          <w:shd w:val="clear" w:color="auto" w:fill="FFFFFF"/>
        </w:rPr>
        <w:t> </w:t>
      </w:r>
    </w:p>
    <w:p w:rsidR="00F14051" w:rsidRPr="00750330" w:rsidRDefault="00F14051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shd w:val="clear" w:color="auto" w:fill="FFFFFF"/>
        </w:rPr>
        <w:t>- воспитывать любовь и уважение к матери, ее почитание посредством знакомства учащихся с «Притчей о матери, у которой не было глаза»;</w:t>
      </w:r>
    </w:p>
    <w:p w:rsidR="00F14051" w:rsidRPr="00750330" w:rsidRDefault="00F14051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shd w:val="clear" w:color="auto" w:fill="FFFFFF"/>
        </w:rPr>
        <w:t xml:space="preserve"> </w:t>
      </w:r>
      <w:r w:rsidR="006D6F41" w:rsidRPr="00750330">
        <w:rPr>
          <w:shd w:val="clear" w:color="auto" w:fill="FFFFFF"/>
        </w:rPr>
        <w:t>- способствовать формированию семейных ценностей;</w:t>
      </w:r>
      <w:r w:rsidRPr="00750330">
        <w:rPr>
          <w:shd w:val="clear" w:color="auto" w:fill="FFFFFF"/>
        </w:rPr>
        <w:t xml:space="preserve"> </w:t>
      </w:r>
    </w:p>
    <w:p w:rsidR="00F14051" w:rsidRPr="00750330" w:rsidRDefault="00897D47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shd w:val="clear" w:color="auto" w:fill="FFFFFF"/>
        </w:rPr>
        <w:t xml:space="preserve">- формировать умения по </w:t>
      </w:r>
      <w:r w:rsidR="00EF1DAD" w:rsidRPr="00750330">
        <w:rPr>
          <w:shd w:val="clear" w:color="auto" w:fill="FFFFFF"/>
        </w:rPr>
        <w:t>созданию тёплых семейных взаимоотношений;</w:t>
      </w:r>
      <w:r w:rsidR="006D6F41" w:rsidRPr="00750330">
        <w:rPr>
          <w:shd w:val="clear" w:color="auto" w:fill="FFFFFF"/>
        </w:rPr>
        <w:t xml:space="preserve"> </w:t>
      </w:r>
    </w:p>
    <w:p w:rsidR="00F14051" w:rsidRPr="00750330" w:rsidRDefault="00EF1DAD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shd w:val="clear" w:color="auto" w:fill="FFFFFF"/>
        </w:rPr>
        <w:t>-</w:t>
      </w:r>
      <w:r w:rsidR="00F96B74" w:rsidRPr="00750330">
        <w:rPr>
          <w:shd w:val="clear" w:color="auto" w:fill="FFFFFF"/>
        </w:rPr>
        <w:t xml:space="preserve"> </w:t>
      </w:r>
      <w:r w:rsidRPr="00750330">
        <w:rPr>
          <w:shd w:val="clear" w:color="auto" w:fill="FFFFFF"/>
        </w:rPr>
        <w:t xml:space="preserve">развивать позитивное отношение </w:t>
      </w:r>
      <w:r w:rsidR="00484563" w:rsidRPr="00750330">
        <w:rPr>
          <w:shd w:val="clear" w:color="auto" w:fill="FFFFFF"/>
        </w:rPr>
        <w:t>к семье;</w:t>
      </w:r>
      <w:r w:rsidR="009D3D75" w:rsidRPr="00750330">
        <w:rPr>
          <w:shd w:val="clear" w:color="auto" w:fill="FFFFFF"/>
        </w:rPr>
        <w:t xml:space="preserve"> </w:t>
      </w:r>
      <w:r w:rsidR="006D6F41" w:rsidRPr="00750330">
        <w:rPr>
          <w:shd w:val="clear" w:color="auto" w:fill="FFFFFF"/>
        </w:rPr>
        <w:t xml:space="preserve"> </w:t>
      </w:r>
    </w:p>
    <w:p w:rsidR="004D4F75" w:rsidRPr="00750330" w:rsidRDefault="00F96B74" w:rsidP="00FD17EC">
      <w:pPr>
        <w:pBdr>
          <w:bottom w:val="none" w:sz="0" w:space="0" w:color="auto"/>
        </w:pBdr>
        <w:rPr>
          <w:shd w:val="clear" w:color="auto" w:fill="FFFFFF"/>
        </w:rPr>
      </w:pPr>
      <w:r w:rsidRPr="00750330">
        <w:rPr>
          <w:shd w:val="clear" w:color="auto" w:fill="FFFFFF"/>
        </w:rPr>
        <w:t xml:space="preserve">- </w:t>
      </w:r>
      <w:r w:rsidR="00484563" w:rsidRPr="00750330">
        <w:rPr>
          <w:shd w:val="clear" w:color="auto" w:fill="FFFFFF"/>
        </w:rPr>
        <w:t xml:space="preserve">способствовать </w:t>
      </w:r>
      <w:r w:rsidR="006D6F41" w:rsidRPr="00750330">
        <w:rPr>
          <w:shd w:val="clear" w:color="auto" w:fill="FFFFFF"/>
        </w:rPr>
        <w:t>формированию</w:t>
      </w:r>
      <w:r w:rsidR="00484563" w:rsidRPr="00750330">
        <w:rPr>
          <w:shd w:val="clear" w:color="auto" w:fill="FFFFFF"/>
        </w:rPr>
        <w:t xml:space="preserve"> у учащихся толерантности, </w:t>
      </w:r>
      <w:proofErr w:type="spellStart"/>
      <w:r w:rsidR="00F14051" w:rsidRPr="00750330">
        <w:rPr>
          <w:shd w:val="clear" w:color="auto" w:fill="FFFFFF"/>
        </w:rPr>
        <w:t>эмпатии</w:t>
      </w:r>
      <w:proofErr w:type="spellEnd"/>
      <w:r w:rsidR="00F14051" w:rsidRPr="00750330">
        <w:rPr>
          <w:shd w:val="clear" w:color="auto" w:fill="FFFFFF"/>
        </w:rPr>
        <w:t xml:space="preserve">, </w:t>
      </w:r>
      <w:r w:rsidR="00484563" w:rsidRPr="00750330">
        <w:rPr>
          <w:shd w:val="clear" w:color="auto" w:fill="FFFFFF"/>
        </w:rPr>
        <w:t>способности к</w:t>
      </w:r>
      <w:r w:rsidR="00F14051" w:rsidRPr="00750330">
        <w:rPr>
          <w:shd w:val="clear" w:color="auto" w:fill="FFFFFF"/>
        </w:rPr>
        <w:t xml:space="preserve"> дискуссии</w:t>
      </w:r>
      <w:r w:rsidR="00484563" w:rsidRPr="00750330">
        <w:rPr>
          <w:shd w:val="clear" w:color="auto" w:fill="FFFFFF"/>
        </w:rPr>
        <w:t>, рефлексии</w:t>
      </w:r>
      <w:r w:rsidR="00EF1DAD" w:rsidRPr="00750330">
        <w:rPr>
          <w:shd w:val="clear" w:color="auto" w:fill="FFFFFF"/>
        </w:rPr>
        <w:t>.</w:t>
      </w:r>
    </w:p>
    <w:p w:rsidR="00BE7316" w:rsidRPr="00750330" w:rsidRDefault="00BE7316" w:rsidP="00FD17EC">
      <w:pPr>
        <w:pBdr>
          <w:bottom w:val="none" w:sz="0" w:space="0" w:color="auto"/>
        </w:pBdr>
      </w:pPr>
      <w:r w:rsidRPr="00750330">
        <w:rPr>
          <w:shd w:val="clear" w:color="auto" w:fill="FFFFFF"/>
        </w:rPr>
        <w:t>Целевая аудитория: учащиеся 8-11 классов (14-17 лет).</w:t>
      </w:r>
    </w:p>
    <w:p w:rsidR="00055DAC" w:rsidRPr="00AD0365" w:rsidRDefault="00BD6491" w:rsidP="00FD17EC">
      <w:pPr>
        <w:pBdr>
          <w:bottom w:val="none" w:sz="0" w:space="0" w:color="auto"/>
        </w:pBdr>
      </w:pPr>
      <w:r w:rsidRPr="00750330">
        <w:t>Аннотация</w:t>
      </w:r>
      <w:r w:rsidRPr="00BD6491">
        <w:rPr>
          <w:b/>
        </w:rPr>
        <w:t>:</w:t>
      </w:r>
      <w:r>
        <w:t xml:space="preserve"> </w:t>
      </w:r>
      <w:r w:rsidR="0045467C">
        <w:t>данный материал</w:t>
      </w:r>
      <w:r w:rsidR="002C5AFA">
        <w:t xml:space="preserve"> предназначен д</w:t>
      </w:r>
      <w:r w:rsidR="002C5AFA" w:rsidRPr="007308D7">
        <w:t xml:space="preserve">ля </w:t>
      </w:r>
      <w:r w:rsidR="002C5AFA">
        <w:t xml:space="preserve">проведения классного часа или беседы, посвященной Дню матери в России. Формы работы: </w:t>
      </w:r>
      <w:proofErr w:type="gramStart"/>
      <w:r w:rsidR="002C5AFA" w:rsidRPr="007308D7">
        <w:t>фронтальн</w:t>
      </w:r>
      <w:r w:rsidR="002C5AFA">
        <w:t>ая</w:t>
      </w:r>
      <w:proofErr w:type="gramEnd"/>
      <w:r w:rsidR="002C5AFA">
        <w:t xml:space="preserve"> или в малых группах. В процессе работы у учащихся появляется возможность проявить познавательную и творческую активность, поучаствовать в дискуссии, поделиться своими </w:t>
      </w:r>
      <w:r w:rsidR="00C5570E">
        <w:t>чувствами  (</w:t>
      </w:r>
      <w:proofErr w:type="spellStart"/>
      <w:r w:rsidR="00C5570E">
        <w:t>эмпатия</w:t>
      </w:r>
      <w:proofErr w:type="spellEnd"/>
      <w:r w:rsidR="00C5570E">
        <w:t xml:space="preserve">, толерантность) и </w:t>
      </w:r>
      <w:r w:rsidR="002C5AFA">
        <w:t xml:space="preserve">мыслями (рефлексия). </w:t>
      </w:r>
      <w:r w:rsidR="00055DAC">
        <w:t xml:space="preserve">В основе сценария - история создания праздника «День Матери» в России и </w:t>
      </w:r>
      <w:r w:rsidR="00AD0365">
        <w:t>«П</w:t>
      </w:r>
      <w:r w:rsidR="00055DAC">
        <w:t xml:space="preserve">ритча </w:t>
      </w:r>
      <w:r w:rsidR="00AD0365" w:rsidRPr="00AD0365">
        <w:t>о матери, у которой не было глаза</w:t>
      </w:r>
      <w:r w:rsidR="00AD0365">
        <w:t>».</w:t>
      </w:r>
    </w:p>
    <w:p w:rsidR="008B0532" w:rsidRDefault="00CF3DA3" w:rsidP="00FD17EC">
      <w:pPr>
        <w:pBdr>
          <w:bottom w:val="none" w:sz="0" w:space="0" w:color="auto"/>
        </w:pBdr>
      </w:pPr>
      <w:r>
        <w:t>П</w:t>
      </w:r>
      <w:r w:rsidR="008B0532" w:rsidRPr="008B0532">
        <w:t>одготовительн</w:t>
      </w:r>
      <w:r>
        <w:t>ая работа</w:t>
      </w:r>
      <w:r w:rsidR="008B0532" w:rsidRPr="008B0532">
        <w:t xml:space="preserve">: </w:t>
      </w:r>
      <w:r w:rsidR="00526E04">
        <w:t>учащимся</w:t>
      </w:r>
      <w:r w:rsidR="008B0532" w:rsidRPr="008B0532">
        <w:t xml:space="preserve"> дается задание </w:t>
      </w:r>
      <w:r w:rsidR="008328AE">
        <w:t>найти информацию</w:t>
      </w:r>
      <w:r w:rsidR="00526E04">
        <w:t xml:space="preserve"> об истории праздника «День Матери», принести любимые семейные фотографии. Для выполнения творческого задания </w:t>
      </w:r>
      <w:r w:rsidR="008B0532" w:rsidRPr="008B0532">
        <w:t>необходим</w:t>
      </w:r>
      <w:r w:rsidR="00526E04">
        <w:t>ы</w:t>
      </w:r>
      <w:r w:rsidR="008B0532" w:rsidRPr="008B0532">
        <w:t xml:space="preserve"> ватманы, картон, цветы, фломастеры</w:t>
      </w:r>
      <w:r w:rsidR="003A3CEE">
        <w:t>, клей</w:t>
      </w:r>
      <w:r w:rsidR="008B0532" w:rsidRPr="008B0532">
        <w:t>.</w:t>
      </w:r>
    </w:p>
    <w:p w:rsidR="00EB7F46" w:rsidRDefault="00C6482D" w:rsidP="00FD17EC">
      <w:pPr>
        <w:pBdr>
          <w:bottom w:val="none" w:sz="0" w:space="0" w:color="auto"/>
        </w:pBdr>
        <w:jc w:val="center"/>
      </w:pPr>
      <w:r>
        <w:t>План мероприятия:</w:t>
      </w:r>
    </w:p>
    <w:p w:rsidR="00C6482D" w:rsidRDefault="00D31171" w:rsidP="00FD17EC">
      <w:pPr>
        <w:pStyle w:val="a5"/>
        <w:numPr>
          <w:ilvl w:val="0"/>
          <w:numId w:val="5"/>
        </w:numPr>
        <w:pBdr>
          <w:bottom w:val="none" w:sz="0" w:space="0" w:color="auto"/>
        </w:pBdr>
        <w:jc w:val="left"/>
      </w:pPr>
      <w:r>
        <w:t xml:space="preserve">Актуализация темы мероприятия. </w:t>
      </w:r>
      <w:r w:rsidR="00C6482D">
        <w:t>История праздника.</w:t>
      </w:r>
      <w:r w:rsidR="00860234">
        <w:t xml:space="preserve"> Творческое задание.</w:t>
      </w:r>
    </w:p>
    <w:p w:rsidR="00C6482D" w:rsidRDefault="00C6482D" w:rsidP="00FD17EC">
      <w:pPr>
        <w:pStyle w:val="a5"/>
        <w:numPr>
          <w:ilvl w:val="0"/>
          <w:numId w:val="5"/>
        </w:numPr>
        <w:pBdr>
          <w:bottom w:val="none" w:sz="0" w:space="0" w:color="auto"/>
        </w:pBdr>
        <w:jc w:val="left"/>
      </w:pPr>
      <w:r>
        <w:t>Знакомство с «Притчей о матери, у которой не было глаза».</w:t>
      </w:r>
    </w:p>
    <w:p w:rsidR="00C6482D" w:rsidRDefault="00C6482D" w:rsidP="00FD17EC">
      <w:pPr>
        <w:pStyle w:val="a5"/>
        <w:numPr>
          <w:ilvl w:val="0"/>
          <w:numId w:val="5"/>
        </w:numPr>
        <w:pBdr>
          <w:bottom w:val="none" w:sz="0" w:space="0" w:color="auto"/>
        </w:pBdr>
        <w:jc w:val="left"/>
      </w:pPr>
      <w:r>
        <w:t>Дискуссия по содержанию притчи.</w:t>
      </w:r>
    </w:p>
    <w:p w:rsidR="00C6482D" w:rsidRDefault="00C6482D" w:rsidP="00FD17EC">
      <w:pPr>
        <w:pStyle w:val="a5"/>
        <w:numPr>
          <w:ilvl w:val="0"/>
          <w:numId w:val="5"/>
        </w:numPr>
        <w:pBdr>
          <w:bottom w:val="none" w:sz="0" w:space="0" w:color="auto"/>
        </w:pBdr>
        <w:jc w:val="left"/>
      </w:pPr>
      <w:r>
        <w:t>Что такое «притча», какой смысл она несет.</w:t>
      </w:r>
    </w:p>
    <w:p w:rsidR="00381487" w:rsidRDefault="00381487" w:rsidP="00FD17EC">
      <w:pPr>
        <w:pStyle w:val="a5"/>
        <w:numPr>
          <w:ilvl w:val="0"/>
          <w:numId w:val="5"/>
        </w:numPr>
        <w:pBdr>
          <w:bottom w:val="none" w:sz="0" w:space="0" w:color="auto"/>
        </w:pBdr>
        <w:jc w:val="left"/>
      </w:pPr>
      <w:r>
        <w:t>Рефлексия.</w:t>
      </w:r>
    </w:p>
    <w:p w:rsidR="00C6482D" w:rsidRDefault="00C6482D" w:rsidP="00FD17EC">
      <w:pPr>
        <w:pBdr>
          <w:bottom w:val="none" w:sz="0" w:space="0" w:color="auto"/>
        </w:pBdr>
      </w:pPr>
    </w:p>
    <w:p w:rsidR="00295B05" w:rsidRDefault="00295B05" w:rsidP="00FD17EC">
      <w:pPr>
        <w:pBdr>
          <w:bottom w:val="none" w:sz="0" w:space="0" w:color="auto"/>
        </w:pBdr>
        <w:jc w:val="center"/>
      </w:pPr>
      <w:r>
        <w:t>Ход мероприятия:</w:t>
      </w:r>
    </w:p>
    <w:p w:rsidR="00CD0210" w:rsidRDefault="00CD0210" w:rsidP="00FD17EC">
      <w:pPr>
        <w:pStyle w:val="a5"/>
        <w:numPr>
          <w:ilvl w:val="0"/>
          <w:numId w:val="9"/>
        </w:numPr>
        <w:pBdr>
          <w:bottom w:val="none" w:sz="0" w:space="0" w:color="auto"/>
        </w:pBdr>
        <w:jc w:val="left"/>
      </w:pPr>
      <w:r>
        <w:t xml:space="preserve">Актуализация темы мероприятия. </w:t>
      </w:r>
      <w:r w:rsidR="00D31171">
        <w:t>История праздника.</w:t>
      </w:r>
      <w:r w:rsidR="00860234">
        <w:t xml:space="preserve"> Творческое задание.</w:t>
      </w:r>
    </w:p>
    <w:p w:rsidR="00CD0210" w:rsidRDefault="00CD0210" w:rsidP="00FD17EC">
      <w:pPr>
        <w:pBdr>
          <w:bottom w:val="none" w:sz="0" w:space="0" w:color="auto"/>
        </w:pBdr>
        <w:jc w:val="left"/>
      </w:pPr>
      <w:r>
        <w:t>Учитель читает стихи И.Бунина.</w:t>
      </w:r>
    </w:p>
    <w:p w:rsidR="00CD0210" w:rsidRPr="00CD0210" w:rsidRDefault="00CD0210" w:rsidP="00FD17EC">
      <w:pPr>
        <w:pBdr>
          <w:bottom w:val="none" w:sz="0" w:space="0" w:color="auto"/>
        </w:pBdr>
        <w:shd w:val="clear" w:color="auto" w:fill="FFFFFF"/>
        <w:spacing w:before="100" w:beforeAutospacing="1" w:after="100" w:afterAutospacing="1"/>
        <w:ind w:firstLine="0"/>
        <w:jc w:val="center"/>
        <w:outlineLvl w:val="9"/>
      </w:pPr>
      <w:r w:rsidRPr="00CD0210">
        <w:t>Я помню спальню и лампадку,</w:t>
      </w:r>
      <w:r w:rsidRPr="00CD0210">
        <w:br/>
        <w:t>Игрушки, теплую кроватку</w:t>
      </w:r>
      <w:r w:rsidR="00BE6A2B">
        <w:t>,</w:t>
      </w:r>
      <w:r w:rsidRPr="00CD0210">
        <w:br/>
        <w:t>И милый, кроткий голос твой:</w:t>
      </w:r>
      <w:r w:rsidRPr="00CD0210">
        <w:br/>
        <w:t>«Ангел-хранитель над тобой!»</w:t>
      </w:r>
      <w:r w:rsidR="00BE6A2B">
        <w:t>.</w:t>
      </w:r>
      <w:r w:rsidRPr="00CD0210">
        <w:br/>
        <w:t>Ты перекрестишь, поцелуешь,</w:t>
      </w:r>
      <w:r w:rsidRPr="00CD0210">
        <w:br/>
        <w:t>Напомнишь мне, что он со мной,</w:t>
      </w:r>
      <w:r w:rsidRPr="00CD0210">
        <w:br/>
        <w:t>И верой в счастье очаруешь...</w:t>
      </w:r>
      <w:r w:rsidRPr="00CD0210">
        <w:br/>
        <w:t>Я помню, помню голос твой!</w:t>
      </w:r>
      <w:r w:rsidRPr="00CD0210">
        <w:br/>
        <w:t>Я помню ночь, тепло кроватки,</w:t>
      </w:r>
      <w:r w:rsidRPr="00CD0210">
        <w:br/>
        <w:t>Лампадку в сумраке угла</w:t>
      </w:r>
      <w:proofErr w:type="gramStart"/>
      <w:r w:rsidRPr="00CD0210">
        <w:br/>
        <w:t>И</w:t>
      </w:r>
      <w:proofErr w:type="gramEnd"/>
      <w:r w:rsidRPr="00CD0210">
        <w:t xml:space="preserve"> тени от цепей лампадки...</w:t>
      </w:r>
      <w:r w:rsidRPr="00CD0210">
        <w:br/>
        <w:t>Не ты ли ангелом была?</w:t>
      </w:r>
    </w:p>
    <w:p w:rsidR="00CD0210" w:rsidRPr="008B0532" w:rsidRDefault="00BE6A2B" w:rsidP="00FD17EC">
      <w:pPr>
        <w:pBdr>
          <w:bottom w:val="none" w:sz="0" w:space="0" w:color="auto"/>
        </w:pBdr>
        <w:jc w:val="left"/>
      </w:pPr>
      <w:r>
        <w:t>Вопрос учащимся: как вы думаете, какова тема сегодняшнего мероприятия?</w:t>
      </w:r>
      <w:r w:rsidR="008E2049">
        <w:t xml:space="preserve">  Учащиеся размышляют, предлагают название темы.</w:t>
      </w:r>
    </w:p>
    <w:p w:rsidR="00860234" w:rsidRDefault="00860234" w:rsidP="00FD17EC">
      <w:pPr>
        <w:pBdr>
          <w:bottom w:val="none" w:sz="0" w:space="0" w:color="auto"/>
        </w:pBdr>
      </w:pPr>
    </w:p>
    <w:p w:rsidR="00295B05" w:rsidRDefault="00295B05" w:rsidP="00FD17EC">
      <w:pPr>
        <w:pBdr>
          <w:bottom w:val="none" w:sz="0" w:space="0" w:color="auto"/>
        </w:pBdr>
      </w:pPr>
      <w:r>
        <w:t xml:space="preserve">История праздника. </w:t>
      </w:r>
      <w:r w:rsidR="00C52779">
        <w:t xml:space="preserve">Учитель с помощью учащихся </w:t>
      </w:r>
      <w:r w:rsidR="00AA36D1">
        <w:t>«</w:t>
      </w:r>
      <w:r w:rsidR="00C52779">
        <w:t>раскрывает</w:t>
      </w:r>
      <w:r w:rsidR="00AA36D1">
        <w:t>»</w:t>
      </w:r>
      <w:r w:rsidR="00C52779">
        <w:t xml:space="preserve"> историю праздника. Учащиеся поясняют, дополняют друг друга. Так</w:t>
      </w:r>
      <w:r w:rsidR="00E20A54">
        <w:t xml:space="preserve"> </w:t>
      </w:r>
      <w:r>
        <w:t>выясняет</w:t>
      </w:r>
      <w:r w:rsidR="00C52779">
        <w:t>ся вся история</w:t>
      </w:r>
      <w:r>
        <w:t xml:space="preserve"> создания этого замечательного праздника. </w:t>
      </w:r>
    </w:p>
    <w:p w:rsidR="00295B05" w:rsidRDefault="00295B05" w:rsidP="00FD17EC">
      <w:pPr>
        <w:pBdr>
          <w:bottom w:val="none" w:sz="0" w:space="0" w:color="auto"/>
        </w:pBdr>
      </w:pPr>
      <w:r w:rsidRPr="00EA3084">
        <w:rPr>
          <w:bCs/>
        </w:rPr>
        <w:t>День Матери</w:t>
      </w:r>
      <w:r w:rsidR="00EA3084">
        <w:rPr>
          <w:bCs/>
        </w:rPr>
        <w:t xml:space="preserve"> - </w:t>
      </w:r>
      <w:r w:rsidRPr="00D75410">
        <w:t>международный </w:t>
      </w:r>
      <w:hyperlink r:id="rId8" w:tooltip="Праздник" w:history="1">
        <w:r w:rsidRPr="005615AE">
          <w:t>праздник</w:t>
        </w:r>
      </w:hyperlink>
      <w:r w:rsidRPr="00D75410">
        <w:t> в честь </w:t>
      </w:r>
      <w:hyperlink r:id="rId9" w:tooltip="Мать" w:history="1">
        <w:r w:rsidRPr="005615AE">
          <w:t>матерей</w:t>
        </w:r>
      </w:hyperlink>
      <w:r w:rsidRPr="00D75410">
        <w:t xml:space="preserve">. </w:t>
      </w:r>
      <w:r>
        <w:t>В</w:t>
      </w:r>
      <w:r w:rsidRPr="00D75410">
        <w:t xml:space="preserve"> отличие от </w:t>
      </w:r>
      <w:hyperlink r:id="rId10" w:tooltip="Международный женский день" w:history="1">
        <w:r w:rsidRPr="005615AE">
          <w:t>Международного женского дня</w:t>
        </w:r>
      </w:hyperlink>
      <w:r w:rsidRPr="00D75410">
        <w:t>, когда поздравления принимают все представительницы женского пола</w:t>
      </w:r>
      <w:r>
        <w:t>, в</w:t>
      </w:r>
      <w:r w:rsidRPr="00D75410">
        <w:t xml:space="preserve"> этот день принято поздравлять матерей и </w:t>
      </w:r>
      <w:hyperlink r:id="rId11" w:tooltip="Беременность" w:history="1">
        <w:r w:rsidRPr="005615AE">
          <w:t>беременных</w:t>
        </w:r>
      </w:hyperlink>
      <w:r w:rsidRPr="00D75410">
        <w:t xml:space="preserve"> женщин. </w:t>
      </w:r>
    </w:p>
    <w:p w:rsidR="00295B05" w:rsidRDefault="00295B05" w:rsidP="00FD17EC">
      <w:pPr>
        <w:pBdr>
          <w:bottom w:val="none" w:sz="0" w:space="0" w:color="auto"/>
        </w:pBdr>
      </w:pPr>
      <w:r w:rsidRPr="00D75410">
        <w:t>В разных странах этот день приход</w:t>
      </w:r>
      <w:r>
        <w:t xml:space="preserve">ится на разные даты. </w:t>
      </w:r>
      <w:proofErr w:type="gramStart"/>
      <w:r>
        <w:t>В основном День М</w:t>
      </w:r>
      <w:r w:rsidRPr="00D75410">
        <w:t>атери отмечается во второе воскресенье мая</w:t>
      </w:r>
      <w:r>
        <w:t xml:space="preserve"> (</w:t>
      </w:r>
      <w:r w:rsidRPr="00D75410">
        <w:t>на Украине, в Эстонии, США, на Мальте, Кипре, в Дании, Финляндии, Германии, Италии, Турции, Австралии, Японии, Бельгии, Бразилии</w:t>
      </w:r>
      <w:r>
        <w:t>)</w:t>
      </w:r>
      <w:r w:rsidRPr="00D75410">
        <w:t xml:space="preserve">. </w:t>
      </w:r>
      <w:proofErr w:type="gramEnd"/>
    </w:p>
    <w:p w:rsidR="00295B05" w:rsidRDefault="00C52779" w:rsidP="00FD17EC">
      <w:pPr>
        <w:pBdr>
          <w:bottom w:val="none" w:sz="0" w:space="0" w:color="auto"/>
        </w:pBdr>
      </w:pPr>
      <w:proofErr w:type="gramStart"/>
      <w:r>
        <w:t>В</w:t>
      </w:r>
      <w:r w:rsidRPr="00D75410">
        <w:t xml:space="preserve"> Египте — 21 марта, в Белоруссии — </w:t>
      </w:r>
      <w:hyperlink r:id="rId12" w:tooltip="14 октября" w:history="1">
        <w:r w:rsidRPr="005615AE">
          <w:t>14 октября</w:t>
        </w:r>
      </w:hyperlink>
      <w:r w:rsidRPr="00D75410">
        <w:t>, в Грузии — </w:t>
      </w:r>
      <w:hyperlink r:id="rId13" w:tooltip="3 марта" w:history="1">
        <w:r w:rsidRPr="005615AE">
          <w:t>3 марта</w:t>
        </w:r>
      </w:hyperlink>
      <w:r w:rsidRPr="00D75410">
        <w:t>, в Армении — </w:t>
      </w:r>
      <w:hyperlink r:id="rId14" w:tooltip="7 апреля" w:history="1">
        <w:r w:rsidRPr="005615AE">
          <w:t>7 апреля</w:t>
        </w:r>
      </w:hyperlink>
      <w:r w:rsidR="00AF1BE0" w:rsidRPr="00D75410">
        <w:t xml:space="preserve">. В Республике Казахстан </w:t>
      </w:r>
      <w:r w:rsidR="00DF6EB5">
        <w:t xml:space="preserve">этот </w:t>
      </w:r>
      <w:r w:rsidR="00AF1BE0" w:rsidRPr="00D75410">
        <w:t>день отмечается в третье воскресенье сентября, в Киргизии — </w:t>
      </w:r>
      <w:hyperlink r:id="rId15" w:tooltip="Третье воскресенье мая (страница отсутствует)" w:history="1">
        <w:r w:rsidR="00AF1BE0" w:rsidRPr="005615AE">
          <w:t>третье воскресенье мая</w:t>
        </w:r>
      </w:hyperlink>
      <w:r w:rsidR="00AF1BE0" w:rsidRPr="00D75410">
        <w:t>, в Великобритании — в первое воскресенье марта, в Греции — </w:t>
      </w:r>
      <w:hyperlink r:id="rId16" w:tooltip="9 мая" w:history="1">
        <w:r w:rsidR="00AF1BE0" w:rsidRPr="005615AE">
          <w:t>9 мая</w:t>
        </w:r>
      </w:hyperlink>
      <w:r w:rsidR="00AF1BE0" w:rsidRPr="00D75410">
        <w:t>, в Польше — </w:t>
      </w:r>
      <w:hyperlink r:id="rId17" w:tooltip="26 мая" w:history="1">
        <w:r w:rsidR="00AF1BE0" w:rsidRPr="005615AE">
          <w:t>26 мая</w:t>
        </w:r>
      </w:hyperlink>
      <w:r w:rsidR="00AF1BE0" w:rsidRPr="00D75410">
        <w:t xml:space="preserve">. Шведы и французы поздравляют своих матерей в последнее воскресенье мая. </w:t>
      </w:r>
      <w:proofErr w:type="gramEnd"/>
    </w:p>
    <w:p w:rsidR="002161DD" w:rsidRDefault="004231D9" w:rsidP="00FD17EC">
      <w:pPr>
        <w:pBdr>
          <w:bottom w:val="none" w:sz="0" w:space="0" w:color="auto"/>
        </w:pBdr>
        <w:rPr>
          <w:bCs/>
        </w:rPr>
      </w:pPr>
      <w:r w:rsidRPr="004231D9">
        <w:t>В России День матери стали отмечать в последнее воскресенье ноября в соответствии с Указом Президента РФ «О Дне матери» от 30 января 1998 г</w:t>
      </w:r>
      <w:r w:rsidR="00D36247">
        <w:t>ода</w:t>
      </w:r>
      <w:r w:rsidRPr="004231D9">
        <w:t>. С инициативой учреждения такого праздника выступил Комитет Государственной Думы по делам женщин, семьи и молодежи. Так российские матери получили свой официальный праздник.</w:t>
      </w:r>
      <w:r w:rsidR="00D36247">
        <w:t xml:space="preserve"> И э</w:t>
      </w:r>
      <w:r w:rsidR="00295B05" w:rsidRPr="00A24EE5">
        <w:t xml:space="preserve">то своеобразный день выражения любви и уважения мамам. </w:t>
      </w:r>
      <w:r w:rsidR="002B3EB8" w:rsidRPr="002B3EB8">
        <w:rPr>
          <w:bCs/>
        </w:rPr>
        <w:t>Цель праздника</w:t>
      </w:r>
      <w:r w:rsidR="002B3EB8">
        <w:rPr>
          <w:bCs/>
        </w:rPr>
        <w:t xml:space="preserve"> - </w:t>
      </w:r>
      <w:r w:rsidR="002B3EB8" w:rsidRPr="002B3EB8">
        <w:rPr>
          <w:bCs/>
        </w:rPr>
        <w:t>поддержать традиции бережного отношения к женщине, закрепить семейные устои.</w:t>
      </w:r>
      <w:r w:rsidR="002161DD" w:rsidRPr="002161DD">
        <w:rPr>
          <w:bCs/>
        </w:rPr>
        <w:t xml:space="preserve"> </w:t>
      </w:r>
    </w:p>
    <w:p w:rsidR="00B75579" w:rsidRDefault="002161DD" w:rsidP="00FD17EC">
      <w:pPr>
        <w:pBdr>
          <w:bottom w:val="none" w:sz="0" w:space="0" w:color="auto"/>
        </w:pBdr>
      </w:pPr>
      <w:r w:rsidRPr="002161DD">
        <w:rPr>
          <w:bCs/>
        </w:rPr>
        <w:t>Мамам поэты посвящают стихи, писатели пишут о них повести и рассказы, композиторы слагают замечательные песни, режиссеры создают  удивительные киноленты и добрые мультфильмы.</w:t>
      </w:r>
      <w:r w:rsidRPr="002161DD">
        <w:t xml:space="preserve"> </w:t>
      </w:r>
    </w:p>
    <w:p w:rsidR="00AD22D4" w:rsidRPr="00AD22D4" w:rsidRDefault="00C1226A" w:rsidP="00FD17EC">
      <w:pPr>
        <w:pBdr>
          <w:bottom w:val="none" w:sz="0" w:space="0" w:color="auto"/>
        </w:pBdr>
      </w:pPr>
      <w:r w:rsidRPr="00C1226A">
        <w:t>Среди многочисленных праздников, о</w:t>
      </w:r>
      <w:r w:rsidR="003444F0">
        <w:t>тмечаемых в нашей стране, День М</w:t>
      </w:r>
      <w:r w:rsidRPr="00C1226A">
        <w:t xml:space="preserve">атери занимает особое место. </w:t>
      </w:r>
      <w:r w:rsidR="006A0B58" w:rsidRPr="00C1226A">
        <w:t>В этот день хочется ск</w:t>
      </w:r>
      <w:r w:rsidR="003444F0">
        <w:t>азать слова благодарности всем м</w:t>
      </w:r>
      <w:r w:rsidR="006A0B58" w:rsidRPr="00C1226A">
        <w:t xml:space="preserve">атерям, которые дарят детям любовь, добро, нежность и ласку. </w:t>
      </w:r>
      <w:r w:rsidR="00AD22D4" w:rsidRPr="00AD22D4">
        <w:rPr>
          <w:bCs/>
        </w:rPr>
        <w:t>Официально в нашей стране профессии «мама» не существует. Ей нельзя научиться в школе или ВУЗе. На плечи женщины возлагается колоссальная ответственность за другую жизнь. Доброта, забота, любовь, самоотверженность и безграничное терпение – лучшие качества женщины-матери.</w:t>
      </w:r>
    </w:p>
    <w:p w:rsidR="00860234" w:rsidRDefault="00860234" w:rsidP="00FD17EC">
      <w:pPr>
        <w:pBdr>
          <w:bottom w:val="none" w:sz="0" w:space="0" w:color="auto"/>
        </w:pBdr>
      </w:pPr>
    </w:p>
    <w:p w:rsidR="00860234" w:rsidRDefault="00860234" w:rsidP="00FD17EC">
      <w:pPr>
        <w:pBdr>
          <w:bottom w:val="none" w:sz="0" w:space="0" w:color="auto"/>
        </w:pBdr>
      </w:pPr>
      <w:r>
        <w:t>Творческое задание (выполняется в малых группах).</w:t>
      </w:r>
    </w:p>
    <w:p w:rsidR="00860234" w:rsidRDefault="007830ED" w:rsidP="00FD17EC">
      <w:pPr>
        <w:pBdr>
          <w:bottom w:val="none" w:sz="0" w:space="0" w:color="auto"/>
        </w:pBdr>
      </w:pPr>
      <w:r>
        <w:t>«День Матери» - э</w:t>
      </w:r>
      <w:r w:rsidR="006A0B58" w:rsidRPr="00C1226A">
        <w:t xml:space="preserve">то праздник, к которому никто не может остаться равнодушным. </w:t>
      </w:r>
      <w:r w:rsidR="00860234">
        <w:t xml:space="preserve">Готовясь к мероприятию, учащиеся принесли любимые семейные фотографии. Учитель предлагает разбиться на группы и сделать </w:t>
      </w:r>
      <w:proofErr w:type="spellStart"/>
      <w:r w:rsidR="00860234">
        <w:t>фотоколлаж</w:t>
      </w:r>
      <w:proofErr w:type="spellEnd"/>
      <w:r w:rsidR="00860234">
        <w:t xml:space="preserve"> «Моя семья». Каждая группа работает со своими фотографиями, размещает их на листе ватмана. Получается </w:t>
      </w:r>
      <w:r w:rsidR="009519D2">
        <w:t>совместный</w:t>
      </w:r>
      <w:r w:rsidR="00860234">
        <w:t xml:space="preserve"> </w:t>
      </w:r>
      <w:proofErr w:type="spellStart"/>
      <w:r w:rsidR="00860234">
        <w:t>фотоколлаж</w:t>
      </w:r>
      <w:proofErr w:type="spellEnd"/>
      <w:r w:rsidR="00860234">
        <w:t>, который размещается в классе.</w:t>
      </w:r>
    </w:p>
    <w:p w:rsidR="00860234" w:rsidRPr="00C1226A" w:rsidRDefault="00860234" w:rsidP="00FD17EC">
      <w:pPr>
        <w:pBdr>
          <w:bottom w:val="none" w:sz="0" w:space="0" w:color="auto"/>
        </w:pBdr>
      </w:pPr>
    </w:p>
    <w:p w:rsidR="00CB4C56" w:rsidRDefault="00C6482D" w:rsidP="00FD17EC">
      <w:pPr>
        <w:pBdr>
          <w:bottom w:val="none" w:sz="0" w:space="0" w:color="auto"/>
        </w:pBdr>
      </w:pPr>
      <w:r>
        <w:t xml:space="preserve">2. </w:t>
      </w:r>
      <w:r w:rsidR="00DD059D">
        <w:t xml:space="preserve">Знакомство с притчей. </w:t>
      </w:r>
      <w:r w:rsidR="00CB4C56">
        <w:t>Учитель обращается к учащимся:</w:t>
      </w:r>
    </w:p>
    <w:p w:rsidR="00CB4C56" w:rsidRPr="00CB4C56" w:rsidRDefault="00CB4C56" w:rsidP="00FD17EC">
      <w:pPr>
        <w:pBdr>
          <w:bottom w:val="none" w:sz="0" w:space="0" w:color="auto"/>
        </w:pBdr>
      </w:pPr>
      <w:r>
        <w:rPr>
          <w:bCs/>
        </w:rPr>
        <w:t xml:space="preserve">- </w:t>
      </w:r>
      <w:r w:rsidRPr="00CB4C56">
        <w:rPr>
          <w:bCs/>
        </w:rPr>
        <w:t>А всегда ли мы помним о наших мамах, отвечаем им любовью, уважением, заботой?</w:t>
      </w:r>
    </w:p>
    <w:p w:rsidR="00CB4C56" w:rsidRPr="00CB4C56" w:rsidRDefault="00CB4C56" w:rsidP="00FD17EC">
      <w:pPr>
        <w:pBdr>
          <w:bottom w:val="none" w:sz="0" w:space="0" w:color="auto"/>
        </w:pBdr>
      </w:pPr>
      <w:r>
        <w:rPr>
          <w:bCs/>
        </w:rPr>
        <w:t xml:space="preserve">- </w:t>
      </w:r>
      <w:r w:rsidRPr="00CB4C56">
        <w:rPr>
          <w:bCs/>
        </w:rPr>
        <w:t>А когда вы в последний раз звонили маме?</w:t>
      </w:r>
    </w:p>
    <w:p w:rsidR="00CB4C56" w:rsidRDefault="00CB4C56" w:rsidP="00FD17EC">
      <w:pPr>
        <w:pBdr>
          <w:bottom w:val="none" w:sz="0" w:space="0" w:color="auto"/>
        </w:pBdr>
        <w:rPr>
          <w:bCs/>
        </w:rPr>
      </w:pPr>
      <w:r>
        <w:rPr>
          <w:bCs/>
        </w:rPr>
        <w:t xml:space="preserve">- </w:t>
      </w:r>
      <w:r w:rsidRPr="00CB4C56">
        <w:rPr>
          <w:bCs/>
        </w:rPr>
        <w:t>А когда вы помогали ей, когда она была больна или устала?</w:t>
      </w:r>
    </w:p>
    <w:p w:rsidR="00BB2370" w:rsidRDefault="00CB4C56" w:rsidP="00FD17EC">
      <w:pPr>
        <w:pBdr>
          <w:bottom w:val="none" w:sz="0" w:space="0" w:color="auto"/>
        </w:pBdr>
        <w:rPr>
          <w:bCs/>
        </w:rPr>
      </w:pPr>
      <w:r w:rsidRPr="00CB4C56">
        <w:rPr>
          <w:bCs/>
        </w:rPr>
        <w:t>Вопросы, вопросы…</w:t>
      </w:r>
      <w:r>
        <w:rPr>
          <w:bCs/>
        </w:rPr>
        <w:t xml:space="preserve"> </w:t>
      </w:r>
    </w:p>
    <w:p w:rsidR="00CB4C56" w:rsidRPr="00CB4C56" w:rsidRDefault="00CB4C56" w:rsidP="00FD17EC">
      <w:pPr>
        <w:pBdr>
          <w:bottom w:val="none" w:sz="0" w:space="0" w:color="auto"/>
        </w:pBdr>
      </w:pPr>
      <w:r w:rsidRPr="00CB4C56">
        <w:rPr>
          <w:bCs/>
        </w:rPr>
        <w:t>Над такими вопросами мы редко задумываемся в повседневной жизни.</w:t>
      </w:r>
      <w:r w:rsidR="00BB2370">
        <w:rPr>
          <w:bCs/>
        </w:rPr>
        <w:t xml:space="preserve"> </w:t>
      </w:r>
      <w:r w:rsidR="00BB2370" w:rsidRPr="00BB2370">
        <w:rPr>
          <w:bCs/>
        </w:rPr>
        <w:t>Предлагаю вашему вниманию пронзительную историю - «Притчу о матери, у которой не было глаза».</w:t>
      </w:r>
      <w:r w:rsidR="00BB2370">
        <w:rPr>
          <w:bCs/>
        </w:rPr>
        <w:t xml:space="preserve"> </w:t>
      </w:r>
    </w:p>
    <w:p w:rsidR="00C1226A" w:rsidRPr="002161DD" w:rsidRDefault="00C80395" w:rsidP="00FD17EC">
      <w:pPr>
        <w:pBdr>
          <w:bottom w:val="none" w:sz="0" w:space="0" w:color="auto"/>
        </w:pBdr>
      </w:pPr>
      <w:r>
        <w:t>(</w:t>
      </w:r>
      <w:r w:rsidR="00DD059D">
        <w:t>Учитель читает притчу</w:t>
      </w:r>
      <w:r w:rsidR="004C25A8">
        <w:t>, при этом м</w:t>
      </w:r>
      <w:r w:rsidR="00DD059D">
        <w:t>ожно воспользоваться презентацией</w:t>
      </w:r>
      <w:r w:rsidR="004C25A8">
        <w:t>.</w:t>
      </w:r>
      <w:r>
        <w:t>)</w:t>
      </w:r>
    </w:p>
    <w:p w:rsidR="00295B05" w:rsidRPr="00C6482D" w:rsidRDefault="00295B05" w:rsidP="00FD17EC">
      <w:pPr>
        <w:pStyle w:val="1"/>
        <w:pBdr>
          <w:bottom w:val="none" w:sz="0" w:space="0" w:color="auto"/>
        </w:pBdr>
        <w:jc w:val="center"/>
        <w:rPr>
          <w:sz w:val="24"/>
          <w:szCs w:val="24"/>
        </w:rPr>
      </w:pPr>
      <w:r w:rsidRPr="00C6482D">
        <w:rPr>
          <w:sz w:val="24"/>
          <w:szCs w:val="24"/>
        </w:rPr>
        <w:lastRenderedPageBreak/>
        <w:t>Притча о матери, у которой не было глаза</w:t>
      </w:r>
    </w:p>
    <w:p w:rsidR="00295B05" w:rsidRPr="005615AE" w:rsidRDefault="00295B05" w:rsidP="00FD17EC">
      <w:pPr>
        <w:pStyle w:val="a4"/>
        <w:pBdr>
          <w:bottom w:val="none" w:sz="0" w:space="0" w:color="auto"/>
        </w:pBdr>
      </w:pPr>
      <w:r w:rsidRPr="005615AE">
        <w:t xml:space="preserve">Всю жизнь я стыдился своей матери. У нее не было одного глаза, и она казалась мне безобразной. Жили мы бедно. Отца я не помнил, а мать… Кто даст хорошую работу, такой как она, – </w:t>
      </w:r>
      <w:proofErr w:type="gramStart"/>
      <w:r w:rsidRPr="005615AE">
        <w:t>одноглазой</w:t>
      </w:r>
      <w:proofErr w:type="gramEnd"/>
      <w:r w:rsidR="00DD059D">
        <w:t>?</w:t>
      </w:r>
      <w:r w:rsidRPr="005615AE">
        <w:t xml:space="preserve"> И если меня мать старалась приодеть </w:t>
      </w:r>
      <w:proofErr w:type="gramStart"/>
      <w:r w:rsidRPr="005615AE">
        <w:t>получше</w:t>
      </w:r>
      <w:proofErr w:type="gramEnd"/>
      <w:r w:rsidR="00DD059D">
        <w:t>,</w:t>
      </w:r>
      <w:r w:rsidRPr="005615AE">
        <w:t xml:space="preserve"> и в школе я не отличался от одноклассников, то она по сравнению с мамами других детей, такими красивыми и нарядными, казалась уродливой нищенкой.</w:t>
      </w:r>
      <w:r w:rsidR="00BC1CB9">
        <w:t xml:space="preserve"> </w:t>
      </w:r>
      <w:r w:rsidRPr="005615AE">
        <w:t>Я, как мог, скрывал ее от друзей.</w:t>
      </w:r>
    </w:p>
    <w:p w:rsidR="00295B05" w:rsidRPr="005615AE" w:rsidRDefault="00295B05" w:rsidP="00FD17EC">
      <w:pPr>
        <w:pStyle w:val="a4"/>
        <w:pBdr>
          <w:bottom w:val="none" w:sz="0" w:space="0" w:color="auto"/>
        </w:pBdr>
      </w:pPr>
      <w:r w:rsidRPr="005615AE">
        <w:t xml:space="preserve">Но однажды она взяла, да и пришла в школу – соскучилась, видите ли. И подошла ко мне при всех! Как только я сквозь землю не провалился. В бешенстве убежал, куда глаза глядят. А на следующий день, конечно же, вся школа только и говорила о том, какая у меня мать </w:t>
      </w:r>
      <w:proofErr w:type="spellStart"/>
      <w:r w:rsidRPr="005615AE">
        <w:t>уродина</w:t>
      </w:r>
      <w:proofErr w:type="spellEnd"/>
      <w:r w:rsidRPr="005615AE">
        <w:t>. Ну, или мне так казалось. И я возненавидел ее. «Уж лучше бы у меня вообще не было матери, чем такая, как ты, лучше бы ты умерла!» - кричал я тогда. Она молчала.</w:t>
      </w:r>
    </w:p>
    <w:p w:rsidR="00295B05" w:rsidRPr="005615AE" w:rsidRDefault="00295B05" w:rsidP="00FD17EC">
      <w:pPr>
        <w:pStyle w:val="a4"/>
        <w:pBdr>
          <w:bottom w:val="none" w:sz="0" w:space="0" w:color="auto"/>
        </w:pBdr>
      </w:pPr>
      <w:r w:rsidRPr="005615AE">
        <w:t>Больше всего я хотел поскорее уйти из дома, уйти от матери. Да и что она могла мне дать? Я усердно учился в школе, потом, чтобы продолжить образование, переехал в столицу. Начал работать, женился, обзавелся своим домом. Вскоре появились дети. Жизнь улыбалась мне. И я гордился тем, что всего достиг сам. О матери я не вспоминал.</w:t>
      </w:r>
    </w:p>
    <w:p w:rsidR="00295B05" w:rsidRPr="005615AE" w:rsidRDefault="00295B05" w:rsidP="00FD17EC">
      <w:pPr>
        <w:pStyle w:val="a4"/>
        <w:pBdr>
          <w:bottom w:val="none" w:sz="0" w:space="0" w:color="auto"/>
        </w:pBdr>
      </w:pPr>
      <w:r w:rsidRPr="005615AE">
        <w:t>Но однажды она приехала в столицу и пришла в мой дом. Дети не знали, что это их бабушка, они вообще не знали, что у них есть бабушка, и начали смеяться над ней. Ведь моя мать была так безобразна. Давняя обида захлестнула меня. Опять она! Теперь хочет опозорить меня перед детьми и женой?! «Что тебе здесь надо? Решила напугать моих детей?» - шипел я, выталкивая ее за дверь. Она промолчала.</w:t>
      </w:r>
    </w:p>
    <w:p w:rsidR="00295B05" w:rsidRPr="005615AE" w:rsidRDefault="00295B05" w:rsidP="00FD17EC">
      <w:pPr>
        <w:pStyle w:val="a4"/>
        <w:pBdr>
          <w:bottom w:val="none" w:sz="0" w:space="0" w:color="auto"/>
        </w:pBdr>
      </w:pPr>
      <w:r w:rsidRPr="005615AE">
        <w:t>Прошло несколько лет. Я добился еще больших успехов. И когда из школы пришло приглашение на собрание выпускников, решил поехать. Теперь мне нечего было стыдиться. Встреча прошла весело. Перед отъездом решил побродить по городу</w:t>
      </w:r>
      <w:r w:rsidR="00AE05F7">
        <w:t>,</w:t>
      </w:r>
      <w:r w:rsidRPr="005615AE">
        <w:t xml:space="preserve"> и сам не </w:t>
      </w:r>
      <w:proofErr w:type="gramStart"/>
      <w:r w:rsidRPr="005615AE">
        <w:t>знаю</w:t>
      </w:r>
      <w:proofErr w:type="gramEnd"/>
      <w:r w:rsidRPr="005615AE">
        <w:t xml:space="preserve"> как вышел к своему старому дому. Соседи узнали меня, сказали, что моя мать умерла, и передали ее письмо. Я не особенно огорчился, да и письмо сначала хотел выбросить не читая.</w:t>
      </w:r>
    </w:p>
    <w:p w:rsidR="00295B05" w:rsidRDefault="00295B05" w:rsidP="00FD17EC">
      <w:pPr>
        <w:pStyle w:val="a4"/>
        <w:pBdr>
          <w:bottom w:val="none" w:sz="0" w:space="0" w:color="auto"/>
        </w:pBdr>
      </w:pPr>
      <w:r w:rsidRPr="005615AE">
        <w:t>Но все-таки вскрыл.</w:t>
      </w:r>
      <w:r>
        <w:t xml:space="preserve"> </w:t>
      </w:r>
      <w:r w:rsidRPr="005615AE">
        <w:t>«Здравствуй, сынок. Прости меня за все. За то, что не смогла обеспечить тебе счастливое детство. За то, что тебе приходилось стыдиться меня. За то, что без разрешения приехала в твой дом. У тебя красивые дети и я вовсе не хотела их пугать. Они так похожи на тебя. Береги их. Ты, конечно, не помнишь этого, но когда ты был совсем маленьким, с тобой случилось несчастье, и ты потерял глаз. Я отдала тебе свой. Больше я ничем не могла тебе помочь. Ты всего добился сам. А я просто любила тебя, радовалась твоим успехам и гордилась тобой. И была счастлива. Твоя мама».</w:t>
      </w:r>
    </w:p>
    <w:p w:rsidR="001A52D4" w:rsidRDefault="001A52D4" w:rsidP="00FD17EC">
      <w:pPr>
        <w:pStyle w:val="a5"/>
        <w:numPr>
          <w:ilvl w:val="0"/>
          <w:numId w:val="6"/>
        </w:numPr>
        <w:pBdr>
          <w:bottom w:val="none" w:sz="0" w:space="0" w:color="auto"/>
        </w:pBdr>
      </w:pPr>
      <w:r>
        <w:t>Дискуссия по содержанию притчи. Учитель дает возможность учащимся высказаться, помочь в этом могут следующие вопросы:</w:t>
      </w:r>
    </w:p>
    <w:p w:rsidR="008A1163" w:rsidRPr="00EF6E49" w:rsidRDefault="00F123F7" w:rsidP="00FD17EC">
      <w:pPr>
        <w:pStyle w:val="a4"/>
        <w:numPr>
          <w:ilvl w:val="0"/>
          <w:numId w:val="7"/>
        </w:numPr>
        <w:pBdr>
          <w:bottom w:val="none" w:sz="0" w:space="0" w:color="auto"/>
        </w:pBdr>
      </w:pPr>
      <w:r w:rsidRPr="00EF6E49">
        <w:rPr>
          <w:bCs/>
        </w:rPr>
        <w:t xml:space="preserve">О чем эта притча? </w:t>
      </w:r>
    </w:p>
    <w:p w:rsidR="008A1163" w:rsidRPr="00EE5A96" w:rsidRDefault="00F123F7" w:rsidP="00FD17EC">
      <w:pPr>
        <w:pStyle w:val="a4"/>
        <w:numPr>
          <w:ilvl w:val="0"/>
          <w:numId w:val="7"/>
        </w:numPr>
        <w:pBdr>
          <w:bottom w:val="none" w:sz="0" w:space="0" w:color="auto"/>
        </w:pBdr>
      </w:pPr>
      <w:r w:rsidRPr="00EF6E49">
        <w:rPr>
          <w:bCs/>
        </w:rPr>
        <w:t xml:space="preserve"> Что вы почувствовали, когда притча закончилась?</w:t>
      </w:r>
    </w:p>
    <w:p w:rsidR="00EE5A96" w:rsidRDefault="00EE5A96" w:rsidP="00FD17EC">
      <w:pPr>
        <w:pStyle w:val="a5"/>
        <w:numPr>
          <w:ilvl w:val="0"/>
          <w:numId w:val="6"/>
        </w:numPr>
        <w:pBdr>
          <w:bottom w:val="none" w:sz="0" w:space="0" w:color="auto"/>
        </w:pBdr>
        <w:jc w:val="left"/>
      </w:pPr>
      <w:r>
        <w:t>Что такое «притча», какой смысл она несет.</w:t>
      </w:r>
    </w:p>
    <w:p w:rsidR="00CD4CC4" w:rsidRDefault="00CD4CC4" w:rsidP="00FD17EC">
      <w:pPr>
        <w:pStyle w:val="a5"/>
        <w:pBdr>
          <w:bottom w:val="none" w:sz="0" w:space="0" w:color="auto"/>
        </w:pBdr>
        <w:ind w:left="0"/>
        <w:outlineLvl w:val="9"/>
      </w:pPr>
      <w:r>
        <w:t>Учащиеся формулируют определение притчи, размышляют над ее значением, делятся информацией.</w:t>
      </w:r>
    </w:p>
    <w:p w:rsidR="00EE5A96" w:rsidRPr="00CD4CC4" w:rsidRDefault="00CD4CC4" w:rsidP="00FD17EC">
      <w:pPr>
        <w:pStyle w:val="a5"/>
        <w:pBdr>
          <w:bottom w:val="none" w:sz="0" w:space="0" w:color="auto"/>
        </w:pBdr>
        <w:ind w:left="0"/>
        <w:outlineLvl w:val="9"/>
      </w:pPr>
      <w:r>
        <w:lastRenderedPageBreak/>
        <w:t xml:space="preserve">(По материалам </w:t>
      </w:r>
      <w:proofErr w:type="spellStart"/>
      <w:r>
        <w:t>Википедии</w:t>
      </w:r>
      <w:proofErr w:type="spellEnd"/>
      <w:r>
        <w:t xml:space="preserve">, </w:t>
      </w:r>
      <w:proofErr w:type="spellStart"/>
      <w:proofErr w:type="gramStart"/>
      <w:r w:rsidRPr="00CD4CC4">
        <w:t>п</w:t>
      </w:r>
      <w:r w:rsidRPr="00CD4CC4">
        <w:rPr>
          <w:bCs/>
          <w:shd w:val="clear" w:color="auto" w:fill="FFFFFF"/>
        </w:rPr>
        <w:t>ри́тча</w:t>
      </w:r>
      <w:proofErr w:type="spellEnd"/>
      <w:proofErr w:type="gramEnd"/>
      <w:r w:rsidRPr="00CD4CC4">
        <w:rPr>
          <w:shd w:val="clear" w:color="auto" w:fill="FFFFFF"/>
        </w:rPr>
        <w:t> — короткий назидательный рассказ в </w:t>
      </w:r>
      <w:hyperlink r:id="rId18" w:tooltip="Иносказание" w:history="1">
        <w:r w:rsidRPr="00CD4CC4">
          <w:rPr>
            <w:rStyle w:val="a3"/>
            <w:color w:val="auto"/>
            <w:u w:val="none"/>
            <w:shd w:val="clear" w:color="auto" w:fill="FFFFFF"/>
          </w:rPr>
          <w:t>иносказательной форме</w:t>
        </w:r>
      </w:hyperlink>
      <w:r w:rsidRPr="00CD4CC4">
        <w:rPr>
          <w:shd w:val="clear" w:color="auto" w:fill="FFFFFF"/>
        </w:rPr>
        <w:t>, заключающий в себе </w:t>
      </w:r>
      <w:hyperlink r:id="rId19" w:tooltip="Нравственность" w:history="1">
        <w:r w:rsidRPr="00CD4CC4">
          <w:rPr>
            <w:rStyle w:val="a3"/>
            <w:color w:val="auto"/>
            <w:u w:val="none"/>
            <w:shd w:val="clear" w:color="auto" w:fill="FFFFFF"/>
          </w:rPr>
          <w:t>нравственное</w:t>
        </w:r>
      </w:hyperlink>
      <w:r w:rsidRPr="00CD4CC4">
        <w:rPr>
          <w:shd w:val="clear" w:color="auto" w:fill="FFFFFF"/>
        </w:rPr>
        <w:t> поучение</w:t>
      </w:r>
      <w:r w:rsidR="008B63D2">
        <w:rPr>
          <w:shd w:val="clear" w:color="auto" w:fill="FFFFFF"/>
        </w:rPr>
        <w:t xml:space="preserve">, </w:t>
      </w:r>
      <w:hyperlink r:id="rId20" w:tooltip="Мудрость" w:history="1">
        <w:r w:rsidRPr="00CD4CC4">
          <w:rPr>
            <w:rStyle w:val="a3"/>
            <w:color w:val="auto"/>
            <w:u w:val="none"/>
            <w:shd w:val="clear" w:color="auto" w:fill="FFFFFF"/>
          </w:rPr>
          <w:t>премудрость</w:t>
        </w:r>
      </w:hyperlink>
      <w:r w:rsidRPr="00CD4CC4">
        <w:rPr>
          <w:shd w:val="clear" w:color="auto" w:fill="FFFFFF"/>
        </w:rPr>
        <w:t>. По содержанию притча близка к </w:t>
      </w:r>
      <w:hyperlink r:id="rId21" w:tooltip="Басня" w:history="1">
        <w:r w:rsidRPr="00CD4CC4">
          <w:rPr>
            <w:rStyle w:val="a3"/>
            <w:color w:val="auto"/>
            <w:u w:val="none"/>
            <w:shd w:val="clear" w:color="auto" w:fill="FFFFFF"/>
          </w:rPr>
          <w:t>басне</w:t>
        </w:r>
      </w:hyperlink>
      <w:r w:rsidR="008B63D2">
        <w:t>.</w:t>
      </w:r>
      <w:r>
        <w:t>)</w:t>
      </w:r>
    </w:p>
    <w:p w:rsidR="00EE5A96" w:rsidRPr="00CD4CC4" w:rsidRDefault="00EE5A96" w:rsidP="00FD17EC">
      <w:pPr>
        <w:pStyle w:val="a5"/>
        <w:pBdr>
          <w:bottom w:val="none" w:sz="0" w:space="0" w:color="auto"/>
        </w:pBdr>
        <w:ind w:left="1069" w:firstLine="0"/>
      </w:pPr>
    </w:p>
    <w:p w:rsidR="00F42A20" w:rsidRDefault="00EE5A96" w:rsidP="00FD17EC">
      <w:pPr>
        <w:pStyle w:val="a5"/>
        <w:numPr>
          <w:ilvl w:val="0"/>
          <w:numId w:val="6"/>
        </w:numPr>
        <w:pBdr>
          <w:bottom w:val="none" w:sz="0" w:space="0" w:color="auto"/>
        </w:pBdr>
        <w:spacing w:after="0"/>
        <w:jc w:val="left"/>
        <w:outlineLvl w:val="9"/>
      </w:pPr>
      <w:r w:rsidRPr="00CD4CC4">
        <w:t>Рефлексия.</w:t>
      </w:r>
    </w:p>
    <w:p w:rsidR="00F42A20" w:rsidRDefault="002218C3" w:rsidP="007F691A">
      <w:pPr>
        <w:pStyle w:val="a5"/>
        <w:pBdr>
          <w:bottom w:val="none" w:sz="0" w:space="0" w:color="auto"/>
        </w:pBdr>
        <w:spacing w:after="0"/>
        <w:ind w:left="0"/>
        <w:outlineLvl w:val="9"/>
      </w:pPr>
      <w:r>
        <w:t>Учащиеся делятся впечатлениями по поводу внеклассного мероприятия, посвященного празднику «День Матери» в форме «Незаконченные предложения».</w:t>
      </w:r>
      <w:r w:rsidR="00F42A20">
        <w:t xml:space="preserve"> </w:t>
      </w:r>
      <w:r w:rsidR="00C2493F">
        <w:t>Они</w:t>
      </w:r>
      <w:r w:rsidR="00243A73" w:rsidRPr="00EC7CDA">
        <w:t xml:space="preserve"> по кругу высказываются одним предложением, выбирая начало фразы из рефлексивного экрана на доске:</w:t>
      </w:r>
      <w:r w:rsidR="00243A73" w:rsidRPr="00243A73">
        <w:t xml:space="preserve"> </w:t>
      </w:r>
    </w:p>
    <w:p w:rsidR="00F42A20" w:rsidRPr="00243A73" w:rsidRDefault="00F42A20" w:rsidP="00FD17EC">
      <w:pPr>
        <w:pBdr>
          <w:bottom w:val="none" w:sz="0" w:space="0" w:color="auto"/>
        </w:pBdr>
        <w:spacing w:after="0"/>
        <w:ind w:firstLine="0"/>
        <w:jc w:val="center"/>
        <w:outlineLvl w:val="9"/>
      </w:pPr>
      <w:r w:rsidRPr="00243A73">
        <w:t>Сегодня я узнал…</w:t>
      </w:r>
    </w:p>
    <w:p w:rsidR="00F42A20" w:rsidRPr="00243A73" w:rsidRDefault="00F42A20" w:rsidP="00FD17EC">
      <w:pPr>
        <w:pBdr>
          <w:bottom w:val="none" w:sz="0" w:space="0" w:color="auto"/>
        </w:pBdr>
        <w:spacing w:after="0"/>
        <w:ind w:firstLine="0"/>
        <w:jc w:val="center"/>
        <w:outlineLvl w:val="9"/>
      </w:pPr>
      <w:r w:rsidRPr="00243A73">
        <w:t>Я почувствовал, что…</w:t>
      </w:r>
    </w:p>
    <w:p w:rsidR="00F42A20" w:rsidRPr="00243A73" w:rsidRDefault="00F42A20" w:rsidP="00FD17EC">
      <w:pPr>
        <w:pBdr>
          <w:bottom w:val="none" w:sz="0" w:space="0" w:color="auto"/>
        </w:pBdr>
        <w:spacing w:after="0"/>
        <w:ind w:firstLine="0"/>
        <w:jc w:val="center"/>
        <w:outlineLvl w:val="9"/>
      </w:pPr>
      <w:r w:rsidRPr="00243A73">
        <w:t>Я научился…</w:t>
      </w:r>
    </w:p>
    <w:p w:rsidR="00F42A20" w:rsidRPr="00243A73" w:rsidRDefault="00F42A20" w:rsidP="00FD17EC">
      <w:pPr>
        <w:pBdr>
          <w:bottom w:val="none" w:sz="0" w:space="0" w:color="auto"/>
        </w:pBdr>
        <w:spacing w:after="0"/>
        <w:ind w:firstLine="0"/>
        <w:jc w:val="center"/>
        <w:outlineLvl w:val="9"/>
      </w:pPr>
      <w:r w:rsidRPr="00243A73">
        <w:t>Меня удивило…</w:t>
      </w:r>
    </w:p>
    <w:p w:rsidR="00F42A20" w:rsidRPr="00243A73" w:rsidRDefault="00F42A20" w:rsidP="00FD17EC">
      <w:pPr>
        <w:pBdr>
          <w:bottom w:val="none" w:sz="0" w:space="0" w:color="auto"/>
        </w:pBdr>
        <w:spacing w:after="0"/>
        <w:ind w:firstLine="0"/>
        <w:jc w:val="center"/>
        <w:outlineLvl w:val="9"/>
      </w:pPr>
      <w:r w:rsidRPr="00243A73">
        <w:t>Урок дал мне для жизни…</w:t>
      </w:r>
    </w:p>
    <w:p w:rsidR="00F42A20" w:rsidRPr="00243A73" w:rsidRDefault="00F42A20" w:rsidP="00FD17EC">
      <w:pPr>
        <w:pBdr>
          <w:bottom w:val="none" w:sz="0" w:space="0" w:color="auto"/>
        </w:pBdr>
        <w:spacing w:after="0"/>
        <w:ind w:firstLine="0"/>
        <w:jc w:val="center"/>
        <w:outlineLvl w:val="9"/>
      </w:pPr>
      <w:r w:rsidRPr="00243A73">
        <w:t>Мне захотелось…</w:t>
      </w:r>
    </w:p>
    <w:p w:rsidR="005117B8" w:rsidRDefault="005117B8" w:rsidP="00FD17EC">
      <w:pPr>
        <w:pBdr>
          <w:bottom w:val="none" w:sz="0" w:space="0" w:color="auto"/>
        </w:pBdr>
        <w:jc w:val="center"/>
      </w:pPr>
    </w:p>
    <w:p w:rsidR="005117B8" w:rsidRDefault="005117B8" w:rsidP="00FD17EC">
      <w:pPr>
        <w:pBdr>
          <w:bottom w:val="none" w:sz="0" w:space="0" w:color="auto"/>
        </w:pBdr>
        <w:jc w:val="center"/>
      </w:pPr>
      <w:r w:rsidRPr="005615AE">
        <w:t>Источники:</w:t>
      </w:r>
    </w:p>
    <w:p w:rsidR="0088102A" w:rsidRDefault="0088102A" w:rsidP="00191DA2">
      <w:pPr>
        <w:pBdr>
          <w:bottom w:val="none" w:sz="0" w:space="0" w:color="auto"/>
        </w:pBdr>
        <w:ind w:firstLine="0"/>
      </w:pPr>
      <w:r>
        <w:t xml:space="preserve">1. </w:t>
      </w:r>
      <w:r w:rsidRPr="005615AE">
        <w:t>Свободная энциклопедия «</w:t>
      </w:r>
      <w:proofErr w:type="spellStart"/>
      <w:r w:rsidRPr="005615AE">
        <w:t>ВикипедиЯ</w:t>
      </w:r>
      <w:proofErr w:type="spellEnd"/>
      <w:r w:rsidRPr="005615AE">
        <w:t>» -</w:t>
      </w:r>
      <w:r w:rsidR="0038458F">
        <w:t xml:space="preserve"> </w:t>
      </w:r>
      <w:hyperlink r:id="rId22" w:history="1">
        <w:r w:rsidR="0038458F" w:rsidRPr="0038458F">
          <w:rPr>
            <w:rStyle w:val="a3"/>
          </w:rPr>
          <w:t>https://ru.wikipedia.org/wiki/День_матери</w:t>
        </w:r>
      </w:hyperlink>
      <w:r>
        <w:t>.</w:t>
      </w:r>
    </w:p>
    <w:p w:rsidR="0088102A" w:rsidRDefault="0088102A" w:rsidP="00191DA2">
      <w:pPr>
        <w:pBdr>
          <w:bottom w:val="none" w:sz="0" w:space="0" w:color="auto"/>
        </w:pBdr>
        <w:ind w:firstLine="0"/>
      </w:pPr>
      <w:r>
        <w:t xml:space="preserve">2. Что такое «притча» - </w:t>
      </w:r>
      <w:r w:rsidRPr="0036047F">
        <w:t>https://ru.wikipedia.org/wiki/Притча</w:t>
      </w:r>
      <w:r>
        <w:t>.</w:t>
      </w:r>
    </w:p>
    <w:p w:rsidR="0088102A" w:rsidRDefault="0088102A" w:rsidP="00191DA2">
      <w:pPr>
        <w:pBdr>
          <w:bottom w:val="none" w:sz="0" w:space="0" w:color="auto"/>
        </w:pBdr>
        <w:ind w:firstLine="0"/>
      </w:pPr>
      <w:r>
        <w:t>3. «</w:t>
      </w:r>
      <w:r w:rsidRPr="00594C2F">
        <w:t>Притча о матери, у которой не было глаза</w:t>
      </w:r>
      <w:r>
        <w:t>» -</w:t>
      </w:r>
      <w:r w:rsidR="009302F0">
        <w:t xml:space="preserve"> </w:t>
      </w:r>
      <w:hyperlink r:id="rId23" w:history="1">
        <w:r w:rsidR="009302F0" w:rsidRPr="009302F0">
          <w:rPr>
            <w:rStyle w:val="a3"/>
          </w:rPr>
          <w:t>https://zdravamama.ru/pritchi-o-mame/pritcha-o-materi-u-kotoroj-ne-bylo-glaza/</w:t>
        </w:r>
      </w:hyperlink>
      <w:r>
        <w:t>.</w:t>
      </w:r>
    </w:p>
    <w:p w:rsidR="0036047F" w:rsidRDefault="0036047F" w:rsidP="00191DA2">
      <w:pPr>
        <w:pBdr>
          <w:bottom w:val="none" w:sz="0" w:space="0" w:color="auto"/>
        </w:pBdr>
        <w:ind w:firstLine="0"/>
      </w:pPr>
      <w:r>
        <w:t xml:space="preserve">4. Стихи </w:t>
      </w:r>
      <w:r w:rsidR="00C555ED">
        <w:t xml:space="preserve">Ивана Бунина </w:t>
      </w:r>
      <w:r w:rsidR="00AB3526">
        <w:t>«Матери» -</w:t>
      </w:r>
      <w:r w:rsidR="009302F0">
        <w:t xml:space="preserve"> </w:t>
      </w:r>
      <w:hyperlink r:id="rId24" w:history="1">
        <w:r w:rsidR="009302F0" w:rsidRPr="009302F0">
          <w:rPr>
            <w:rStyle w:val="a3"/>
          </w:rPr>
          <w:t>http://lipovka.my1.ru/index/stikhi_klassikov_o_materi/0-156</w:t>
        </w:r>
      </w:hyperlink>
      <w:r w:rsidR="004177EE">
        <w:t>.</w:t>
      </w:r>
    </w:p>
    <w:p w:rsidR="0089745E" w:rsidRDefault="0089745E" w:rsidP="00191DA2">
      <w:pPr>
        <w:pBdr>
          <w:bottom w:val="none" w:sz="0" w:space="0" w:color="auto"/>
        </w:pBdr>
        <w:ind w:firstLine="0"/>
      </w:pPr>
      <w:r>
        <w:t>5. Авторская презентация «</w:t>
      </w:r>
      <w:r w:rsidRPr="00594C2F">
        <w:t>Притча о матери, у которой не было глаза</w:t>
      </w:r>
      <w:r>
        <w:t xml:space="preserve">» - </w:t>
      </w:r>
      <w:hyperlink r:id="rId25" w:history="1">
        <w:r w:rsidRPr="0089745E">
          <w:rPr>
            <w:rStyle w:val="a3"/>
          </w:rPr>
          <w:t>http://goldina-myclas.ucoz.ru/load/metodicheskie_razrabotki/8_marta_mamin_den/pritcha_o_materi/63-1-0-1450</w:t>
        </w:r>
      </w:hyperlink>
      <w:r>
        <w:t>.</w:t>
      </w:r>
    </w:p>
    <w:p w:rsidR="0088102A" w:rsidRDefault="0088102A" w:rsidP="00191DA2">
      <w:pPr>
        <w:pBdr>
          <w:bottom w:val="none" w:sz="0" w:space="0" w:color="auto"/>
        </w:pBdr>
        <w:ind w:firstLine="0"/>
      </w:pPr>
    </w:p>
    <w:p w:rsidR="0088102A" w:rsidRDefault="0088102A" w:rsidP="00191DA2">
      <w:pPr>
        <w:pBdr>
          <w:bottom w:val="none" w:sz="0" w:space="0" w:color="auto"/>
        </w:pBdr>
        <w:ind w:firstLine="0"/>
      </w:pPr>
    </w:p>
    <w:p w:rsidR="0088102A" w:rsidRDefault="0088102A" w:rsidP="00FD17EC">
      <w:pPr>
        <w:pBdr>
          <w:bottom w:val="none" w:sz="0" w:space="0" w:color="auto"/>
        </w:pBdr>
        <w:ind w:firstLine="0"/>
        <w:jc w:val="left"/>
      </w:pPr>
    </w:p>
    <w:p w:rsidR="00A227F1" w:rsidRDefault="00A227F1" w:rsidP="00FD17EC">
      <w:pPr>
        <w:pBdr>
          <w:bottom w:val="none" w:sz="0" w:space="0" w:color="auto"/>
        </w:pBdr>
        <w:jc w:val="center"/>
      </w:pPr>
    </w:p>
    <w:p w:rsidR="0088102A" w:rsidRPr="00594C2F" w:rsidRDefault="0088102A" w:rsidP="00FD17EC">
      <w:pPr>
        <w:pBdr>
          <w:bottom w:val="none" w:sz="0" w:space="0" w:color="auto"/>
        </w:pBdr>
        <w:ind w:firstLine="0"/>
        <w:jc w:val="left"/>
      </w:pPr>
    </w:p>
    <w:sectPr w:rsidR="0088102A" w:rsidRPr="00594C2F" w:rsidSect="00C6482D">
      <w:headerReference w:type="even" r:id="rId26"/>
      <w:headerReference w:type="default" r:id="rId27"/>
      <w:footerReference w:type="even" r:id="rId28"/>
      <w:footerReference w:type="default" r:id="rId2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F47" w:rsidRDefault="00DC4F47" w:rsidP="00331081">
      <w:pPr>
        <w:pBdr>
          <w:bottom w:val="single" w:sz="4" w:space="8" w:color="A2A9B1"/>
        </w:pBdr>
        <w:spacing w:after="0"/>
      </w:pPr>
      <w:r>
        <w:separator/>
      </w:r>
    </w:p>
  </w:endnote>
  <w:endnote w:type="continuationSeparator" w:id="0">
    <w:p w:rsidR="00DC4F47" w:rsidRDefault="00DC4F47" w:rsidP="00331081">
      <w:pPr>
        <w:pBdr>
          <w:bottom w:val="single" w:sz="4" w:space="8" w:color="A2A9B1"/>
        </w:pBd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1" w:rsidRDefault="00331081" w:rsidP="00331081">
    <w:pPr>
      <w:pStyle w:val="a9"/>
      <w:pBdr>
        <w:bottom w:val="single" w:sz="4" w:space="8" w:color="A2A9B1"/>
      </w:pBd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313"/>
      <w:docPartObj>
        <w:docPartGallery w:val="Page Numbers (Bottom of Page)"/>
        <w:docPartUnique/>
      </w:docPartObj>
    </w:sdtPr>
    <w:sdtContent>
      <w:p w:rsidR="00095E1B" w:rsidRDefault="002A2C2A">
        <w:pPr>
          <w:pStyle w:val="a9"/>
          <w:jc w:val="right"/>
        </w:pPr>
        <w:fldSimple w:instr=" PAGE   \* MERGEFORMAT ">
          <w:r w:rsidR="0089745E">
            <w:rPr>
              <w:noProof/>
            </w:rPr>
            <w:t>4</w:t>
          </w:r>
        </w:fldSimple>
      </w:p>
    </w:sdtContent>
  </w:sdt>
  <w:p w:rsidR="000D574F" w:rsidRDefault="000D574F" w:rsidP="00331081">
    <w:pPr>
      <w:pStyle w:val="a9"/>
      <w:pBdr>
        <w:bottom w:val="none" w:sz="0" w:space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F47" w:rsidRDefault="00DC4F47" w:rsidP="00331081">
      <w:pPr>
        <w:pBdr>
          <w:bottom w:val="single" w:sz="4" w:space="8" w:color="A2A9B1"/>
        </w:pBdr>
        <w:spacing w:after="0"/>
      </w:pPr>
      <w:r>
        <w:separator/>
      </w:r>
    </w:p>
  </w:footnote>
  <w:footnote w:type="continuationSeparator" w:id="0">
    <w:p w:rsidR="00DC4F47" w:rsidRDefault="00DC4F47" w:rsidP="00331081">
      <w:pPr>
        <w:pBdr>
          <w:bottom w:val="single" w:sz="4" w:space="8" w:color="A2A9B1"/>
        </w:pBd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1" w:rsidRDefault="00331081" w:rsidP="00331081">
    <w:pPr>
      <w:pStyle w:val="a7"/>
      <w:pBdr>
        <w:bottom w:val="single" w:sz="4" w:space="8" w:color="A2A9B1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1" w:rsidRDefault="00331081" w:rsidP="00331081">
    <w:pPr>
      <w:pStyle w:val="a7"/>
      <w:pBdr>
        <w:bottom w:val="single" w:sz="4" w:space="8" w:color="A2A9B1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F58F8"/>
    <w:multiLevelType w:val="hybridMultilevel"/>
    <w:tmpl w:val="5088E58C"/>
    <w:lvl w:ilvl="0" w:tplc="07BA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5A743B"/>
    <w:multiLevelType w:val="hybridMultilevel"/>
    <w:tmpl w:val="81B21366"/>
    <w:lvl w:ilvl="0" w:tplc="6ACC8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4661EE"/>
    <w:multiLevelType w:val="hybridMultilevel"/>
    <w:tmpl w:val="547C7DBA"/>
    <w:lvl w:ilvl="0" w:tplc="DC0095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008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6698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ECF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565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1263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0210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BEF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804A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550F8C"/>
    <w:multiLevelType w:val="hybridMultilevel"/>
    <w:tmpl w:val="13A4016C"/>
    <w:lvl w:ilvl="0" w:tplc="5B228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011831"/>
    <w:multiLevelType w:val="hybridMultilevel"/>
    <w:tmpl w:val="9462F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569B4"/>
    <w:multiLevelType w:val="hybridMultilevel"/>
    <w:tmpl w:val="66762BEC"/>
    <w:lvl w:ilvl="0" w:tplc="5C7A4D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7A16B5"/>
    <w:multiLevelType w:val="hybridMultilevel"/>
    <w:tmpl w:val="6E68F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F53BA"/>
    <w:multiLevelType w:val="hybridMultilevel"/>
    <w:tmpl w:val="8E086A9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972AA7"/>
    <w:multiLevelType w:val="hybridMultilevel"/>
    <w:tmpl w:val="F0E88074"/>
    <w:lvl w:ilvl="0" w:tplc="628AB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5077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28AFD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2A2A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2433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C221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985D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244E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D86A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410"/>
    <w:rsid w:val="00055DAC"/>
    <w:rsid w:val="00062F0E"/>
    <w:rsid w:val="00092530"/>
    <w:rsid w:val="00095E1B"/>
    <w:rsid w:val="000D574F"/>
    <w:rsid w:val="00172520"/>
    <w:rsid w:val="00191DA2"/>
    <w:rsid w:val="001A26A3"/>
    <w:rsid w:val="001A52D4"/>
    <w:rsid w:val="001C0413"/>
    <w:rsid w:val="002144D1"/>
    <w:rsid w:val="002147C5"/>
    <w:rsid w:val="002161DD"/>
    <w:rsid w:val="002218C3"/>
    <w:rsid w:val="00227DB4"/>
    <w:rsid w:val="00232DD3"/>
    <w:rsid w:val="00237AFA"/>
    <w:rsid w:val="00243A73"/>
    <w:rsid w:val="00257356"/>
    <w:rsid w:val="00292428"/>
    <w:rsid w:val="00295B05"/>
    <w:rsid w:val="002A2C2A"/>
    <w:rsid w:val="002B3EB8"/>
    <w:rsid w:val="002C5AFA"/>
    <w:rsid w:val="00324717"/>
    <w:rsid w:val="00331081"/>
    <w:rsid w:val="003444F0"/>
    <w:rsid w:val="0036047F"/>
    <w:rsid w:val="00381487"/>
    <w:rsid w:val="0038458F"/>
    <w:rsid w:val="00395319"/>
    <w:rsid w:val="003A26B1"/>
    <w:rsid w:val="003A3CEE"/>
    <w:rsid w:val="003A4FDD"/>
    <w:rsid w:val="004177EE"/>
    <w:rsid w:val="004231D9"/>
    <w:rsid w:val="0045467C"/>
    <w:rsid w:val="00484563"/>
    <w:rsid w:val="004B252D"/>
    <w:rsid w:val="004C20F6"/>
    <w:rsid w:val="004C25A8"/>
    <w:rsid w:val="004D4BDA"/>
    <w:rsid w:val="004D4F75"/>
    <w:rsid w:val="004F1870"/>
    <w:rsid w:val="005117B8"/>
    <w:rsid w:val="00526E04"/>
    <w:rsid w:val="0054617A"/>
    <w:rsid w:val="005560E2"/>
    <w:rsid w:val="005615AE"/>
    <w:rsid w:val="00594C2F"/>
    <w:rsid w:val="005D330E"/>
    <w:rsid w:val="00602B87"/>
    <w:rsid w:val="0068462C"/>
    <w:rsid w:val="00697272"/>
    <w:rsid w:val="006A0B58"/>
    <w:rsid w:val="006D6F41"/>
    <w:rsid w:val="006E1ADF"/>
    <w:rsid w:val="007364B8"/>
    <w:rsid w:val="00750330"/>
    <w:rsid w:val="007830ED"/>
    <w:rsid w:val="007A4DE3"/>
    <w:rsid w:val="007B46D5"/>
    <w:rsid w:val="007C3F0B"/>
    <w:rsid w:val="007E2057"/>
    <w:rsid w:val="007F691A"/>
    <w:rsid w:val="008009BE"/>
    <w:rsid w:val="008328AE"/>
    <w:rsid w:val="00860234"/>
    <w:rsid w:val="0088102A"/>
    <w:rsid w:val="00892698"/>
    <w:rsid w:val="0089745E"/>
    <w:rsid w:val="00897D47"/>
    <w:rsid w:val="008A1163"/>
    <w:rsid w:val="008B0532"/>
    <w:rsid w:val="008B63D2"/>
    <w:rsid w:val="008D0E71"/>
    <w:rsid w:val="008D3759"/>
    <w:rsid w:val="008E2049"/>
    <w:rsid w:val="008F3FD7"/>
    <w:rsid w:val="0091531F"/>
    <w:rsid w:val="009165CD"/>
    <w:rsid w:val="009302F0"/>
    <w:rsid w:val="00933774"/>
    <w:rsid w:val="009519D2"/>
    <w:rsid w:val="009711CC"/>
    <w:rsid w:val="009D3D75"/>
    <w:rsid w:val="009E7B0E"/>
    <w:rsid w:val="00A17595"/>
    <w:rsid w:val="00A227F1"/>
    <w:rsid w:val="00A23D9F"/>
    <w:rsid w:val="00A24EE5"/>
    <w:rsid w:val="00A73E8C"/>
    <w:rsid w:val="00AA36D1"/>
    <w:rsid w:val="00AA75DF"/>
    <w:rsid w:val="00AB036A"/>
    <w:rsid w:val="00AB3526"/>
    <w:rsid w:val="00AB5DD9"/>
    <w:rsid w:val="00AC4254"/>
    <w:rsid w:val="00AD0365"/>
    <w:rsid w:val="00AD22D4"/>
    <w:rsid w:val="00AE05F7"/>
    <w:rsid w:val="00AF1BE0"/>
    <w:rsid w:val="00B10741"/>
    <w:rsid w:val="00B3696C"/>
    <w:rsid w:val="00B75579"/>
    <w:rsid w:val="00BB2370"/>
    <w:rsid w:val="00BC1CB9"/>
    <w:rsid w:val="00BD6491"/>
    <w:rsid w:val="00BE6A2B"/>
    <w:rsid w:val="00BE7316"/>
    <w:rsid w:val="00BF6BEB"/>
    <w:rsid w:val="00C1226A"/>
    <w:rsid w:val="00C2493F"/>
    <w:rsid w:val="00C40A8C"/>
    <w:rsid w:val="00C52779"/>
    <w:rsid w:val="00C555ED"/>
    <w:rsid w:val="00C5570E"/>
    <w:rsid w:val="00C6482D"/>
    <w:rsid w:val="00C65202"/>
    <w:rsid w:val="00C666FC"/>
    <w:rsid w:val="00C73B70"/>
    <w:rsid w:val="00C80395"/>
    <w:rsid w:val="00CA0F80"/>
    <w:rsid w:val="00CB4C56"/>
    <w:rsid w:val="00CD0210"/>
    <w:rsid w:val="00CD4CC4"/>
    <w:rsid w:val="00CF3DA3"/>
    <w:rsid w:val="00D31171"/>
    <w:rsid w:val="00D34D1A"/>
    <w:rsid w:val="00D36247"/>
    <w:rsid w:val="00D559D5"/>
    <w:rsid w:val="00D75410"/>
    <w:rsid w:val="00D77567"/>
    <w:rsid w:val="00D776EE"/>
    <w:rsid w:val="00DA08DF"/>
    <w:rsid w:val="00DC4F47"/>
    <w:rsid w:val="00DC6335"/>
    <w:rsid w:val="00DD059D"/>
    <w:rsid w:val="00DF6EB5"/>
    <w:rsid w:val="00E20A54"/>
    <w:rsid w:val="00E5708A"/>
    <w:rsid w:val="00EA3084"/>
    <w:rsid w:val="00EB7F46"/>
    <w:rsid w:val="00EC0127"/>
    <w:rsid w:val="00EC7245"/>
    <w:rsid w:val="00EE5A96"/>
    <w:rsid w:val="00EF1DAD"/>
    <w:rsid w:val="00EF46F1"/>
    <w:rsid w:val="00EF6E49"/>
    <w:rsid w:val="00F123F7"/>
    <w:rsid w:val="00F14051"/>
    <w:rsid w:val="00F17CB9"/>
    <w:rsid w:val="00F42A20"/>
    <w:rsid w:val="00F96B74"/>
    <w:rsid w:val="00FD0F17"/>
    <w:rsid w:val="00FD17EC"/>
    <w:rsid w:val="00FD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05"/>
    <w:pPr>
      <w:pBdr>
        <w:bottom w:val="single" w:sz="4" w:space="16" w:color="A2A9B1"/>
      </w:pBdr>
      <w:spacing w:after="6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5410"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54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7541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75410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75410"/>
    <w:pPr>
      <w:ind w:left="720"/>
      <w:contextualSpacing/>
    </w:pPr>
  </w:style>
  <w:style w:type="paragraph" w:customStyle="1" w:styleId="sfst">
    <w:name w:val="sfst"/>
    <w:basedOn w:val="a"/>
    <w:rsid w:val="008B0532"/>
    <w:pPr>
      <w:spacing w:before="100" w:beforeAutospacing="1" w:after="100" w:afterAutospacing="1"/>
    </w:pPr>
  </w:style>
  <w:style w:type="character" w:customStyle="1" w:styleId="v1">
    <w:name w:val="v1"/>
    <w:basedOn w:val="a0"/>
    <w:rsid w:val="008B0532"/>
  </w:style>
  <w:style w:type="character" w:styleId="a6">
    <w:name w:val="Strong"/>
    <w:basedOn w:val="a0"/>
    <w:uiPriority w:val="22"/>
    <w:qFormat/>
    <w:rsid w:val="00EF1DAD"/>
    <w:rPr>
      <w:b/>
      <w:bCs/>
    </w:rPr>
  </w:style>
  <w:style w:type="paragraph" w:styleId="a7">
    <w:name w:val="header"/>
    <w:basedOn w:val="a"/>
    <w:link w:val="a8"/>
    <w:uiPriority w:val="99"/>
    <w:unhideWhenUsed/>
    <w:rsid w:val="000D574F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0D57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74F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0D57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D17EC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7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5270">
          <w:marLeft w:val="-122"/>
          <w:marRight w:val="0"/>
          <w:marTop w:val="91"/>
          <w:marBottom w:val="152"/>
          <w:divBdr>
            <w:top w:val="none" w:sz="0" w:space="0" w:color="auto"/>
            <w:left w:val="single" w:sz="18" w:space="4" w:color="6DA3BD"/>
            <w:bottom w:val="none" w:sz="0" w:space="0" w:color="auto"/>
            <w:right w:val="none" w:sz="0" w:space="0" w:color="auto"/>
          </w:divBdr>
        </w:div>
        <w:div w:id="21108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2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530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0%D0%B7%D0%B4%D0%BD%D0%B8%D0%BA" TargetMode="External"/><Relationship Id="rId13" Type="http://schemas.openxmlformats.org/officeDocument/2006/relationships/hyperlink" Target="https://ru.wikipedia.org/wiki/3_%D0%BC%D0%B0%D1%80%D1%82%D0%B0" TargetMode="External"/><Relationship Id="rId18" Type="http://schemas.openxmlformats.org/officeDocument/2006/relationships/hyperlink" Target="https://ru.wikipedia.org/wiki/%D0%98%D0%BD%D0%BE%D1%81%D0%BA%D0%B0%D0%B7%D0%B0%D0%BD%D0%B8%D0%B5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1%D0%B0%D1%81%D0%BD%D1%8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14_%D0%BE%D0%BA%D1%82%D1%8F%D0%B1%D1%80%D1%8F" TargetMode="External"/><Relationship Id="rId17" Type="http://schemas.openxmlformats.org/officeDocument/2006/relationships/hyperlink" Target="https://ru.wikipedia.org/wiki/26_%D0%BC%D0%B0%D1%8F" TargetMode="External"/><Relationship Id="rId25" Type="http://schemas.openxmlformats.org/officeDocument/2006/relationships/hyperlink" Target="http://goldina-myclas.ucoz.ru/load/metodicheskie_razrabotki/8_marta_mamin_den/pritcha_o_materi/63-1-0-14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9_%D0%BC%D0%B0%D1%8F" TargetMode="External"/><Relationship Id="rId20" Type="http://schemas.openxmlformats.org/officeDocument/2006/relationships/hyperlink" Target="https://ru.wikipedia.org/wiki/%D0%9C%D1%83%D0%B4%D1%80%D0%BE%D1%81%D1%82%D1%8C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1%D0%B5%D1%80%D0%B5%D0%BC%D0%B5%D0%BD%D0%BD%D0%BE%D1%81%D1%82%D1%8C" TargetMode="External"/><Relationship Id="rId24" Type="http://schemas.openxmlformats.org/officeDocument/2006/relationships/hyperlink" Target="http://lipovka.my1.ru/index/stikhi_klassikov_o_materi/0-1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/index.php?title=%D0%A2%D1%80%D0%B5%D1%82%D1%8C%D0%B5_%D0%B2%D0%BE%D1%81%D0%BA%D1%80%D0%B5%D1%81%D0%B5%D0%BD%D1%8C%D0%B5_%D0%BC%D0%B0%D1%8F&amp;action=edit&amp;redlink=1" TargetMode="External"/><Relationship Id="rId23" Type="http://schemas.openxmlformats.org/officeDocument/2006/relationships/hyperlink" Target="https://zdravamama.ru/pritchi-o-mame/pritcha-o-materi-u-kotoroj-ne-bylo-glaza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ru.wikipedia.org/wiki/%D0%9C%D0%B5%D0%B6%D0%B4%D1%83%D0%BD%D0%B0%D1%80%D0%BE%D0%B4%D0%BD%D1%8B%D0%B9_%D0%B6%D0%B5%D0%BD%D1%81%D0%BA%D0%B8%D0%B9_%D0%B4%D0%B5%D0%BD%D1%8C" TargetMode="External"/><Relationship Id="rId19" Type="http://schemas.openxmlformats.org/officeDocument/2006/relationships/hyperlink" Target="https://ru.wikipedia.org/wiki/%D0%9D%D1%80%D0%B0%D0%B2%D1%81%D1%82%D0%B2%D0%B5%D0%BD%D0%BD%D0%BE%D1%81%D1%82%D1%8C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0%B0%D1%82%D1%8C" TargetMode="External"/><Relationship Id="rId14" Type="http://schemas.openxmlformats.org/officeDocument/2006/relationships/hyperlink" Target="https://ru.wikipedia.org/wiki/7_%D0%B0%D0%BF%D1%80%D0%B5%D0%BB%D1%8F" TargetMode="External"/><Relationship Id="rId22" Type="http://schemas.openxmlformats.org/officeDocument/2006/relationships/hyperlink" Target="https://ru.wikipedia.org/wiki/&#1044;&#1077;&#1085;&#1100;_&#1084;&#1072;&#1090;&#1077;&#1088;&#1080;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B2381-B024-4864-A1C7-2DB8E9A4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</cp:lastModifiedBy>
  <cp:revision>127</cp:revision>
  <dcterms:created xsi:type="dcterms:W3CDTF">2017-11-25T10:35:00Z</dcterms:created>
  <dcterms:modified xsi:type="dcterms:W3CDTF">2019-04-03T19:19:00Z</dcterms:modified>
</cp:coreProperties>
</file>